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CB9B0A" w14:textId="2A72D0DB" w:rsidR="00426D9B" w:rsidRPr="008D33AC" w:rsidRDefault="00426D9B" w:rsidP="00426D9B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29"/>
      </w:tblGrid>
      <w:tr w:rsidR="00426D9B" w14:paraId="64B9FB23" w14:textId="77777777" w:rsidTr="007D7A1C">
        <w:trPr>
          <w:trHeight w:val="301"/>
        </w:trPr>
        <w:tc>
          <w:tcPr>
            <w:tcW w:w="5387" w:type="dxa"/>
          </w:tcPr>
          <w:p w14:paraId="011CD064" w14:textId="11C33A5A" w:rsidR="00426D9B" w:rsidRDefault="00426D9B" w:rsidP="001C1DE0">
            <w:pPr>
              <w:spacing w:line="276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8D33AC">
              <w:rPr>
                <w:rFonts w:eastAsia="Times New Roman" w:cs="Times New Roman"/>
                <w:kern w:val="0"/>
                <w:lang w:eastAsia="en-GB"/>
                <w14:ligatures w14:val="none"/>
              </w:rPr>
              <w:t>Associate Professor, Department of Botany</w:t>
            </w:r>
          </w:p>
        </w:tc>
        <w:tc>
          <w:tcPr>
            <w:tcW w:w="3629" w:type="dxa"/>
          </w:tcPr>
          <w:p w14:paraId="49733B62" w14:textId="5F41B9B0" w:rsidR="00426D9B" w:rsidRDefault="00426D9B" w:rsidP="007D7A1C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8D33AC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Email:</w:t>
            </w:r>
            <w:r w:rsidRPr="008D33AC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farishtayasmin@gmail.com</w:t>
            </w:r>
          </w:p>
        </w:tc>
      </w:tr>
      <w:tr w:rsidR="00426D9B" w14:paraId="07DAEE62" w14:textId="77777777" w:rsidTr="007D7A1C">
        <w:tc>
          <w:tcPr>
            <w:tcW w:w="5387" w:type="dxa"/>
          </w:tcPr>
          <w:p w14:paraId="4DE45F88" w14:textId="64CC2D4D" w:rsidR="00426D9B" w:rsidRDefault="00426D9B" w:rsidP="001C1DE0">
            <w:pPr>
              <w:spacing w:line="276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8D33AC">
              <w:rPr>
                <w:rFonts w:eastAsia="Times New Roman" w:cs="Times New Roman"/>
                <w:kern w:val="0"/>
                <w:lang w:eastAsia="en-GB"/>
                <w14:ligatures w14:val="none"/>
              </w:rPr>
              <w:t>Nowgong</w:t>
            </w:r>
            <w:proofErr w:type="spellEnd"/>
            <w:r w:rsidRPr="008D33AC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College, Assam</w:t>
            </w:r>
          </w:p>
        </w:tc>
        <w:tc>
          <w:tcPr>
            <w:tcW w:w="3629" w:type="dxa"/>
          </w:tcPr>
          <w:p w14:paraId="4D31BADF" w14:textId="66CBA556" w:rsidR="00426D9B" w:rsidRDefault="00426D9B" w:rsidP="007D7A1C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8D33AC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Contact:</w:t>
            </w:r>
            <w:r w:rsidRPr="008D33AC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+91-94350-62705</w:t>
            </w:r>
          </w:p>
        </w:tc>
      </w:tr>
      <w:tr w:rsidR="00426D9B" w14:paraId="01102A70" w14:textId="77777777" w:rsidTr="007D7A1C">
        <w:tc>
          <w:tcPr>
            <w:tcW w:w="5387" w:type="dxa"/>
          </w:tcPr>
          <w:p w14:paraId="7102330B" w14:textId="479CC8B2" w:rsidR="00426D9B" w:rsidRPr="008D33AC" w:rsidRDefault="001C1DE0" w:rsidP="001C1DE0">
            <w:pPr>
              <w:spacing w:line="276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BF7D65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782001, </w:t>
            </w:r>
            <w:r w:rsidRPr="008D33AC">
              <w:rPr>
                <w:rFonts w:eastAsia="Times New Roman" w:cs="Times New Roman"/>
                <w:kern w:val="0"/>
                <w:lang w:eastAsia="en-GB"/>
                <w14:ligatures w14:val="none"/>
              </w:rPr>
              <w:t>India</w:t>
            </w:r>
          </w:p>
        </w:tc>
        <w:tc>
          <w:tcPr>
            <w:tcW w:w="3629" w:type="dxa"/>
          </w:tcPr>
          <w:p w14:paraId="7C6D1D76" w14:textId="6438B3D2" w:rsidR="00426D9B" w:rsidRDefault="00426D9B" w:rsidP="007D7A1C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8D33AC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ORCID ID:</w:t>
            </w:r>
            <w:r w:rsidRPr="008D33AC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</w:t>
            </w:r>
            <w:hyperlink r:id="rId8" w:tgtFrame="_new" w:history="1">
              <w:r w:rsidRPr="008D33AC">
                <w:rPr>
                  <w:rFonts w:eastAsia="Times New Roman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>0000-0002-2828-9307</w:t>
              </w:r>
            </w:hyperlink>
          </w:p>
        </w:tc>
      </w:tr>
    </w:tbl>
    <w:p w14:paraId="0AFE7C0D" w14:textId="70E984A2" w:rsidR="008D33AC" w:rsidRPr="008D33AC" w:rsidRDefault="00215F3C" w:rsidP="001C1DE0">
      <w:pPr>
        <w:spacing w:before="100" w:beforeAutospacing="1"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t>Google Scholar Citations: 153; h-index=8</w:t>
      </w:r>
    </w:p>
    <w:p w14:paraId="5FE9C262" w14:textId="77777777" w:rsidR="008D33AC" w:rsidRPr="008D33AC" w:rsidRDefault="008D33AC" w:rsidP="008D33A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8D33AC">
        <w:rPr>
          <w:rFonts w:eastAsia="Times New Roman" w:cs="Times New Roman"/>
          <w:b/>
          <w:bCs/>
          <w:kern w:val="0"/>
          <w:lang w:eastAsia="en-GB"/>
          <w14:ligatures w14:val="none"/>
        </w:rPr>
        <w:t>Academic Qualifications</w:t>
      </w:r>
    </w:p>
    <w:p w14:paraId="0B9F92D6" w14:textId="20819D7B" w:rsidR="008D33AC" w:rsidRDefault="008D33AC" w:rsidP="001C1DE0">
      <w:pPr>
        <w:spacing w:before="240" w:after="0" w:line="240" w:lineRule="auto"/>
        <w:rPr>
          <w:rFonts w:eastAsia="Times New Roman" w:cs="Times New Roman"/>
          <w:i/>
          <w:iCs/>
          <w:kern w:val="0"/>
          <w:lang w:eastAsia="en-GB"/>
          <w14:ligatures w14:val="none"/>
        </w:rPr>
      </w:pPr>
      <w:r w:rsidRPr="008D33AC">
        <w:rPr>
          <w:rFonts w:eastAsia="Times New Roman" w:cs="Times New Roman"/>
          <w:b/>
          <w:bCs/>
          <w:kern w:val="0"/>
          <w:lang w:eastAsia="en-GB"/>
          <w14:ligatures w14:val="none"/>
        </w:rPr>
        <w:t>Ph.D. in Biotechnology (Soil Fertility)</w:t>
      </w:r>
      <w:r w:rsidR="00426D9B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8D33AC">
        <w:rPr>
          <w:rFonts w:eastAsia="Times New Roman" w:cs="Times New Roman"/>
          <w:i/>
          <w:iCs/>
          <w:kern w:val="0"/>
          <w:lang w:eastAsia="en-GB"/>
          <w14:ligatures w14:val="none"/>
        </w:rPr>
        <w:t>Gauhati</w:t>
      </w:r>
      <w:proofErr w:type="spellEnd"/>
      <w:r w:rsidRPr="008D33AC">
        <w:rPr>
          <w:rFonts w:eastAsia="Times New Roman" w:cs="Times New Roman"/>
          <w:i/>
          <w:iCs/>
          <w:kern w:val="0"/>
          <w:lang w:eastAsia="en-GB"/>
          <w14:ligatures w14:val="none"/>
        </w:rPr>
        <w:t xml:space="preserve"> University, Assam (2004)</w:t>
      </w:r>
    </w:p>
    <w:p w14:paraId="3467070A" w14:textId="5E92ABC0" w:rsidR="008D33AC" w:rsidRPr="008D33AC" w:rsidRDefault="008D33AC" w:rsidP="001C1DE0">
      <w:pPr>
        <w:spacing w:before="100" w:beforeAutospacing="1"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proofErr w:type="gramStart"/>
      <w:r w:rsidRPr="008D33AC">
        <w:rPr>
          <w:rFonts w:eastAsia="Times New Roman" w:cs="Times New Roman"/>
          <w:b/>
          <w:bCs/>
          <w:kern w:val="0"/>
          <w:lang w:eastAsia="en-GB"/>
          <w14:ligatures w14:val="none"/>
        </w:rPr>
        <w:t>PG Diploma in Ecology and Environment</w:t>
      </w:r>
      <w:r w:rsidR="00426D9B">
        <w:rPr>
          <w:rFonts w:eastAsia="Times New Roman" w:cs="Times New Roman"/>
          <w:b/>
          <w:bCs/>
          <w:kern w:val="0"/>
          <w:lang w:eastAsia="en-GB"/>
          <w14:ligatures w14:val="none"/>
        </w:rPr>
        <w:t>.</w:t>
      </w:r>
      <w:proofErr w:type="gramEnd"/>
      <w:r w:rsidR="00426D9B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</w:t>
      </w:r>
      <w:r w:rsidRPr="008D33AC">
        <w:rPr>
          <w:rFonts w:eastAsia="Times New Roman" w:cs="Times New Roman"/>
          <w:i/>
          <w:iCs/>
          <w:kern w:val="0"/>
          <w:lang w:eastAsia="en-GB"/>
          <w14:ligatures w14:val="none"/>
        </w:rPr>
        <w:t>IIEE New Delhi (1994)</w:t>
      </w:r>
    </w:p>
    <w:p w14:paraId="6F85D602" w14:textId="49F50278" w:rsidR="008D33AC" w:rsidRDefault="008D33AC" w:rsidP="001C1DE0">
      <w:pPr>
        <w:spacing w:before="100" w:beforeAutospacing="1" w:after="0" w:line="240" w:lineRule="auto"/>
        <w:rPr>
          <w:rFonts w:eastAsia="Times New Roman" w:cs="Times New Roman"/>
          <w:i/>
          <w:iCs/>
          <w:kern w:val="0"/>
          <w:lang w:eastAsia="en-GB"/>
          <w14:ligatures w14:val="none"/>
        </w:rPr>
      </w:pPr>
      <w:r w:rsidRPr="008D33AC">
        <w:rPr>
          <w:rFonts w:eastAsia="Times New Roman" w:cs="Times New Roman"/>
          <w:b/>
          <w:bCs/>
          <w:kern w:val="0"/>
          <w:lang w:eastAsia="en-GB"/>
          <w14:ligatures w14:val="none"/>
        </w:rPr>
        <w:t>B.Ed.</w:t>
      </w:r>
      <w:r w:rsidR="00426D9B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8D33AC">
        <w:rPr>
          <w:rFonts w:eastAsia="Times New Roman" w:cs="Times New Roman"/>
          <w:i/>
          <w:iCs/>
          <w:kern w:val="0"/>
          <w:lang w:eastAsia="en-GB"/>
          <w14:ligatures w14:val="none"/>
        </w:rPr>
        <w:t>Gauhati</w:t>
      </w:r>
      <w:proofErr w:type="spellEnd"/>
      <w:r w:rsidRPr="008D33AC">
        <w:rPr>
          <w:rFonts w:eastAsia="Times New Roman" w:cs="Times New Roman"/>
          <w:i/>
          <w:iCs/>
          <w:kern w:val="0"/>
          <w:lang w:eastAsia="en-GB"/>
          <w14:ligatures w14:val="none"/>
        </w:rPr>
        <w:t xml:space="preserve"> University, Assam (1994)</w:t>
      </w:r>
    </w:p>
    <w:p w14:paraId="18D00B2E" w14:textId="7B45E14D" w:rsidR="008D33AC" w:rsidRDefault="008D33AC" w:rsidP="001C1DE0">
      <w:pPr>
        <w:spacing w:before="240"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8D33AC">
        <w:rPr>
          <w:rFonts w:eastAsia="Times New Roman" w:cs="Times New Roman"/>
          <w:b/>
          <w:bCs/>
          <w:kern w:val="0"/>
          <w:lang w:eastAsia="en-GB"/>
          <w14:ligatures w14:val="none"/>
        </w:rPr>
        <w:t>M.Sc. in Botany (Higher Plant Ecology)</w:t>
      </w:r>
      <w:r w:rsidR="00426D9B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8D33AC">
        <w:rPr>
          <w:rFonts w:eastAsia="Times New Roman" w:cs="Times New Roman"/>
          <w:i/>
          <w:iCs/>
          <w:kern w:val="0"/>
          <w:lang w:eastAsia="en-GB"/>
          <w14:ligatures w14:val="none"/>
        </w:rPr>
        <w:t>Gauhati</w:t>
      </w:r>
      <w:proofErr w:type="spellEnd"/>
      <w:r w:rsidRPr="008D33AC">
        <w:rPr>
          <w:rFonts w:eastAsia="Times New Roman" w:cs="Times New Roman"/>
          <w:i/>
          <w:iCs/>
          <w:kern w:val="0"/>
          <w:lang w:eastAsia="en-GB"/>
          <w14:ligatures w14:val="none"/>
        </w:rPr>
        <w:t xml:space="preserve"> University, Assam (1992)</w:t>
      </w:r>
    </w:p>
    <w:p w14:paraId="0049AD85" w14:textId="58F589C3" w:rsidR="008D33AC" w:rsidRDefault="008D33AC" w:rsidP="001C1DE0">
      <w:pPr>
        <w:spacing w:before="240" w:after="0" w:line="240" w:lineRule="auto"/>
        <w:rPr>
          <w:rFonts w:eastAsia="Times New Roman" w:cs="Times New Roman"/>
          <w:i/>
          <w:iCs/>
          <w:kern w:val="0"/>
          <w:lang w:eastAsia="en-GB"/>
          <w14:ligatures w14:val="none"/>
        </w:rPr>
      </w:pPr>
      <w:r w:rsidRPr="008D33AC">
        <w:rPr>
          <w:rFonts w:eastAsia="Times New Roman" w:cs="Times New Roman"/>
          <w:b/>
          <w:bCs/>
          <w:kern w:val="0"/>
          <w:lang w:eastAsia="en-GB"/>
          <w14:ligatures w14:val="none"/>
        </w:rPr>
        <w:t>B.Sc. in Botany</w:t>
      </w:r>
      <w:r w:rsidR="00426D9B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8D33AC">
        <w:rPr>
          <w:rFonts w:eastAsia="Times New Roman" w:cs="Times New Roman"/>
          <w:i/>
          <w:iCs/>
          <w:kern w:val="0"/>
          <w:lang w:eastAsia="en-GB"/>
          <w14:ligatures w14:val="none"/>
        </w:rPr>
        <w:t>Gauhati</w:t>
      </w:r>
      <w:proofErr w:type="spellEnd"/>
      <w:r w:rsidRPr="008D33AC">
        <w:rPr>
          <w:rFonts w:eastAsia="Times New Roman" w:cs="Times New Roman"/>
          <w:i/>
          <w:iCs/>
          <w:kern w:val="0"/>
          <w:lang w:eastAsia="en-GB"/>
          <w14:ligatures w14:val="none"/>
        </w:rPr>
        <w:t xml:space="preserve"> University, Assam (1990)</w:t>
      </w:r>
    </w:p>
    <w:p w14:paraId="7C700096" w14:textId="77777777" w:rsidR="008D33AC" w:rsidRPr="008D33AC" w:rsidRDefault="005F2772" w:rsidP="008D33AC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0FCBDC4E">
          <v:rect id="_x0000_i1025" style="width:0;height:1.5pt" o:hralign="center" o:hrstd="t" o:hr="t" fillcolor="#a0a0a0" stroked="f"/>
        </w:pict>
      </w:r>
    </w:p>
    <w:p w14:paraId="6FD3700D" w14:textId="2C7BD07C" w:rsidR="008D33AC" w:rsidRPr="008D33AC" w:rsidRDefault="008D33AC" w:rsidP="001C1DE0">
      <w:pPr>
        <w:spacing w:before="100" w:beforeAutospacing="1" w:after="0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8D33AC">
        <w:rPr>
          <w:rFonts w:eastAsia="Times New Roman" w:cs="Times New Roman"/>
          <w:b/>
          <w:bCs/>
          <w:kern w:val="0"/>
          <w:lang w:eastAsia="en-GB"/>
          <w14:ligatures w14:val="none"/>
        </w:rPr>
        <w:t>Current Position</w:t>
      </w:r>
      <w:r>
        <w:rPr>
          <w:rFonts w:eastAsia="Times New Roman" w:cs="Times New Roman"/>
          <w:b/>
          <w:bCs/>
          <w:kern w:val="0"/>
          <w:lang w:eastAsia="en-GB"/>
          <w14:ligatures w14:val="none"/>
        </w:rPr>
        <w:t>/Roles</w:t>
      </w:r>
    </w:p>
    <w:p w14:paraId="1D7EA2C7" w14:textId="1149930C" w:rsidR="008D33AC" w:rsidRPr="008D33AC" w:rsidRDefault="008D33AC" w:rsidP="001C1DE0">
      <w:pPr>
        <w:spacing w:before="100" w:beforeAutospacing="1"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8D33AC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Associate Professor, </w:t>
      </w:r>
      <w:r w:rsidRPr="008D33AC">
        <w:rPr>
          <w:rFonts w:eastAsia="Times New Roman" w:cs="Times New Roman"/>
          <w:kern w:val="0"/>
          <w:lang w:eastAsia="en-GB"/>
          <w14:ligatures w14:val="none"/>
        </w:rPr>
        <w:t xml:space="preserve">Department of Botany, </w:t>
      </w:r>
      <w:proofErr w:type="spellStart"/>
      <w:r w:rsidRPr="008D33AC">
        <w:rPr>
          <w:rFonts w:eastAsia="Times New Roman" w:cs="Times New Roman"/>
          <w:kern w:val="0"/>
          <w:lang w:eastAsia="en-GB"/>
          <w14:ligatures w14:val="none"/>
        </w:rPr>
        <w:t>Nowgong</w:t>
      </w:r>
      <w:proofErr w:type="spellEnd"/>
      <w:r w:rsidRPr="008D33AC">
        <w:rPr>
          <w:rFonts w:eastAsia="Times New Roman" w:cs="Times New Roman"/>
          <w:kern w:val="0"/>
          <w:lang w:eastAsia="en-GB"/>
          <w14:ligatures w14:val="none"/>
        </w:rPr>
        <w:t xml:space="preserve"> College, Assam</w:t>
      </w:r>
    </w:p>
    <w:p w14:paraId="1EAFCC96" w14:textId="77777777" w:rsidR="00BF7D65" w:rsidRDefault="008D33AC" w:rsidP="001C1DE0">
      <w:pPr>
        <w:numPr>
          <w:ilvl w:val="0"/>
          <w:numId w:val="1"/>
        </w:numPr>
        <w:spacing w:before="100" w:beforeAutospacing="1" w:after="0" w:line="36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8D33AC">
        <w:rPr>
          <w:rFonts w:eastAsia="Times New Roman" w:cs="Times New Roman"/>
          <w:b/>
          <w:bCs/>
          <w:kern w:val="0"/>
          <w:lang w:eastAsia="en-GB"/>
          <w14:ligatures w14:val="none"/>
        </w:rPr>
        <w:t>Ph.D. Research Guide</w:t>
      </w:r>
      <w:r w:rsidRPr="008D33AC">
        <w:rPr>
          <w:rFonts w:eastAsia="Times New Roman" w:cs="Times New Roman"/>
          <w:kern w:val="0"/>
          <w:lang w:eastAsia="en-GB"/>
          <w14:ligatures w14:val="none"/>
        </w:rPr>
        <w:t xml:space="preserve">: </w:t>
      </w:r>
    </w:p>
    <w:p w14:paraId="4905B0AE" w14:textId="1880051F" w:rsidR="00BF7D65" w:rsidRDefault="008D33AC" w:rsidP="001C1DE0">
      <w:pPr>
        <w:numPr>
          <w:ilvl w:val="1"/>
          <w:numId w:val="1"/>
        </w:numPr>
        <w:spacing w:before="100" w:beforeAutospacing="1" w:after="0" w:line="360" w:lineRule="auto"/>
        <w:rPr>
          <w:rFonts w:eastAsia="Times New Roman" w:cs="Times New Roman"/>
          <w:kern w:val="0"/>
          <w:lang w:eastAsia="en-GB"/>
          <w14:ligatures w14:val="none"/>
        </w:rPr>
      </w:pPr>
      <w:proofErr w:type="spellStart"/>
      <w:r w:rsidRPr="008D33AC">
        <w:rPr>
          <w:rFonts w:eastAsia="Times New Roman" w:cs="Times New Roman"/>
          <w:kern w:val="0"/>
          <w:lang w:eastAsia="en-GB"/>
          <w14:ligatures w14:val="none"/>
        </w:rPr>
        <w:t>Nowgong</w:t>
      </w:r>
      <w:proofErr w:type="spellEnd"/>
      <w:r w:rsidRPr="008D33AC">
        <w:rPr>
          <w:rFonts w:eastAsia="Times New Roman" w:cs="Times New Roman"/>
          <w:kern w:val="0"/>
          <w:lang w:eastAsia="en-GB"/>
          <w14:ligatures w14:val="none"/>
        </w:rPr>
        <w:t xml:space="preserve"> College (Autonomous) since 2022</w:t>
      </w:r>
    </w:p>
    <w:p w14:paraId="1E37701B" w14:textId="78C21753" w:rsidR="008D33AC" w:rsidRPr="008D33AC" w:rsidRDefault="008D33AC" w:rsidP="001C1DE0">
      <w:pPr>
        <w:numPr>
          <w:ilvl w:val="1"/>
          <w:numId w:val="1"/>
        </w:numPr>
        <w:spacing w:before="100" w:beforeAutospacing="1" w:after="0" w:line="360" w:lineRule="auto"/>
        <w:rPr>
          <w:rFonts w:eastAsia="Times New Roman" w:cs="Times New Roman"/>
          <w:kern w:val="0"/>
          <w:lang w:eastAsia="en-GB"/>
          <w14:ligatures w14:val="none"/>
        </w:rPr>
      </w:pPr>
      <w:proofErr w:type="spellStart"/>
      <w:r w:rsidRPr="008D33AC">
        <w:rPr>
          <w:rFonts w:eastAsia="Times New Roman" w:cs="Times New Roman"/>
          <w:kern w:val="0"/>
          <w:lang w:eastAsia="en-GB"/>
          <w14:ligatures w14:val="none"/>
        </w:rPr>
        <w:t>Gauhati</w:t>
      </w:r>
      <w:proofErr w:type="spellEnd"/>
      <w:r w:rsidRPr="008D33AC">
        <w:rPr>
          <w:rFonts w:eastAsia="Times New Roman" w:cs="Times New Roman"/>
          <w:kern w:val="0"/>
          <w:lang w:eastAsia="en-GB"/>
          <w14:ligatures w14:val="none"/>
        </w:rPr>
        <w:t xml:space="preserve"> University since 2012.</w:t>
      </w:r>
    </w:p>
    <w:p w14:paraId="4FD47E0B" w14:textId="38B9960C" w:rsidR="008D33AC" w:rsidRPr="008D33AC" w:rsidRDefault="008D33AC" w:rsidP="001C1DE0">
      <w:pPr>
        <w:numPr>
          <w:ilvl w:val="0"/>
          <w:numId w:val="1"/>
        </w:numPr>
        <w:spacing w:before="100" w:beforeAutospacing="1" w:after="0" w:line="36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8D33AC">
        <w:rPr>
          <w:rFonts w:eastAsia="Times New Roman" w:cs="Times New Roman"/>
          <w:b/>
          <w:bCs/>
          <w:kern w:val="0"/>
          <w:lang w:eastAsia="en-GB"/>
          <w14:ligatures w14:val="none"/>
        </w:rPr>
        <w:t>Head of Department, Botany</w:t>
      </w:r>
      <w:r w:rsidRPr="008D33AC">
        <w:rPr>
          <w:rFonts w:eastAsia="Times New Roman" w:cs="Times New Roman"/>
          <w:kern w:val="0"/>
          <w:lang w:eastAsia="en-GB"/>
          <w14:ligatures w14:val="none"/>
        </w:rPr>
        <w:t xml:space="preserve">: </w:t>
      </w:r>
      <w:r w:rsidR="00BF7D65">
        <w:rPr>
          <w:rFonts w:eastAsia="Times New Roman" w:cs="Times New Roman"/>
          <w:kern w:val="0"/>
          <w:lang w:eastAsia="en-GB"/>
          <w14:ligatures w14:val="none"/>
        </w:rPr>
        <w:t>01/</w:t>
      </w:r>
      <w:r w:rsidRPr="008D33AC">
        <w:rPr>
          <w:rFonts w:eastAsia="Times New Roman" w:cs="Times New Roman"/>
          <w:kern w:val="0"/>
          <w:lang w:eastAsia="en-GB"/>
          <w14:ligatures w14:val="none"/>
        </w:rPr>
        <w:t>2024–present</w:t>
      </w:r>
      <w:r w:rsidR="00BF7D65">
        <w:rPr>
          <w:rFonts w:eastAsia="Times New Roman" w:cs="Times New Roman"/>
          <w:kern w:val="0"/>
          <w:lang w:eastAsia="en-GB"/>
          <w14:ligatures w14:val="none"/>
        </w:rPr>
        <w:t>;</w:t>
      </w:r>
      <w:r w:rsidRPr="008D33AC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="00BF7D65">
        <w:rPr>
          <w:rFonts w:eastAsia="Times New Roman" w:cs="Times New Roman"/>
          <w:kern w:val="0"/>
          <w:lang w:eastAsia="en-GB"/>
          <w14:ligatures w14:val="none"/>
        </w:rPr>
        <w:t>01/</w:t>
      </w:r>
      <w:r w:rsidRPr="008D33AC">
        <w:rPr>
          <w:rFonts w:eastAsia="Times New Roman" w:cs="Times New Roman"/>
          <w:kern w:val="0"/>
          <w:lang w:eastAsia="en-GB"/>
          <w14:ligatures w14:val="none"/>
        </w:rPr>
        <w:t>2015–</w:t>
      </w:r>
      <w:r w:rsidR="00BF7D65">
        <w:rPr>
          <w:rFonts w:eastAsia="Times New Roman" w:cs="Times New Roman"/>
          <w:kern w:val="0"/>
          <w:lang w:eastAsia="en-GB"/>
          <w14:ligatures w14:val="none"/>
        </w:rPr>
        <w:t>12/</w:t>
      </w:r>
      <w:r w:rsidRPr="008D33AC">
        <w:rPr>
          <w:rFonts w:eastAsia="Times New Roman" w:cs="Times New Roman"/>
          <w:kern w:val="0"/>
          <w:lang w:eastAsia="en-GB"/>
          <w14:ligatures w14:val="none"/>
        </w:rPr>
        <w:t>2017.</w:t>
      </w:r>
    </w:p>
    <w:p w14:paraId="25F45BB7" w14:textId="66DFF13D" w:rsidR="008D33AC" w:rsidRDefault="008D33AC" w:rsidP="001C1DE0">
      <w:pPr>
        <w:numPr>
          <w:ilvl w:val="0"/>
          <w:numId w:val="1"/>
        </w:numPr>
        <w:spacing w:before="100" w:beforeAutospacing="1" w:after="0" w:line="36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8D33AC">
        <w:rPr>
          <w:rFonts w:eastAsia="Times New Roman" w:cs="Times New Roman"/>
          <w:b/>
          <w:bCs/>
          <w:kern w:val="0"/>
          <w:lang w:eastAsia="en-GB"/>
          <w14:ligatures w14:val="none"/>
        </w:rPr>
        <w:t>Head of Department, Biotechnology</w:t>
      </w:r>
      <w:r w:rsidRPr="008D33AC">
        <w:rPr>
          <w:rFonts w:eastAsia="Times New Roman" w:cs="Times New Roman"/>
          <w:kern w:val="0"/>
          <w:lang w:eastAsia="en-GB"/>
          <w14:ligatures w14:val="none"/>
        </w:rPr>
        <w:t xml:space="preserve">: </w:t>
      </w:r>
      <w:r w:rsidR="00BF7D65">
        <w:rPr>
          <w:rFonts w:eastAsia="Times New Roman" w:cs="Times New Roman"/>
          <w:kern w:val="0"/>
          <w:lang w:eastAsia="en-GB"/>
          <w14:ligatures w14:val="none"/>
        </w:rPr>
        <w:t>01/</w:t>
      </w:r>
      <w:r w:rsidRPr="008D33AC">
        <w:rPr>
          <w:rFonts w:eastAsia="Times New Roman" w:cs="Times New Roman"/>
          <w:kern w:val="0"/>
          <w:lang w:eastAsia="en-GB"/>
          <w14:ligatures w14:val="none"/>
        </w:rPr>
        <w:t>2024–present</w:t>
      </w:r>
      <w:r w:rsidR="00BF7D65">
        <w:rPr>
          <w:rFonts w:eastAsia="Times New Roman" w:cs="Times New Roman"/>
          <w:kern w:val="0"/>
          <w:lang w:eastAsia="en-GB"/>
          <w14:ligatures w14:val="none"/>
        </w:rPr>
        <w:t>; 01/2</w:t>
      </w:r>
      <w:r w:rsidRPr="008D33AC">
        <w:rPr>
          <w:rFonts w:eastAsia="Times New Roman" w:cs="Times New Roman"/>
          <w:kern w:val="0"/>
          <w:lang w:eastAsia="en-GB"/>
          <w14:ligatures w14:val="none"/>
        </w:rPr>
        <w:t>021–</w:t>
      </w:r>
      <w:r w:rsidR="00BF7D65">
        <w:rPr>
          <w:rFonts w:eastAsia="Times New Roman" w:cs="Times New Roman"/>
          <w:kern w:val="0"/>
          <w:lang w:eastAsia="en-GB"/>
          <w14:ligatures w14:val="none"/>
        </w:rPr>
        <w:t>12/</w:t>
      </w:r>
      <w:r w:rsidRPr="008D33AC">
        <w:rPr>
          <w:rFonts w:eastAsia="Times New Roman" w:cs="Times New Roman"/>
          <w:kern w:val="0"/>
          <w:lang w:eastAsia="en-GB"/>
          <w14:ligatures w14:val="none"/>
        </w:rPr>
        <w:t>2023.</w:t>
      </w:r>
    </w:p>
    <w:p w14:paraId="2A6F4EA7" w14:textId="77777777" w:rsidR="008D33AC" w:rsidRPr="008D33AC" w:rsidRDefault="005F2772" w:rsidP="008D33AC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1ACF5F66">
          <v:rect id="_x0000_i1026" style="width:0;height:1.5pt" o:hralign="center" o:hrstd="t" o:hr="t" fillcolor="#a0a0a0" stroked="f"/>
        </w:pict>
      </w:r>
    </w:p>
    <w:p w14:paraId="0D44E740" w14:textId="665434FE" w:rsidR="008D33AC" w:rsidRPr="008D33AC" w:rsidRDefault="008D33AC" w:rsidP="008D33A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8D33AC">
        <w:rPr>
          <w:rFonts w:eastAsia="Times New Roman" w:cs="Times New Roman"/>
          <w:b/>
          <w:bCs/>
          <w:kern w:val="0"/>
          <w:lang w:eastAsia="en-GB"/>
          <w14:ligatures w14:val="none"/>
        </w:rPr>
        <w:t>Professional Experience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3"/>
        <w:gridCol w:w="2976"/>
        <w:gridCol w:w="2223"/>
      </w:tblGrid>
      <w:tr w:rsidR="008D33AC" w:rsidRPr="008D33AC" w14:paraId="73BF9767" w14:textId="77777777" w:rsidTr="00CA2FEC">
        <w:trPr>
          <w:tblHeader/>
          <w:tblCellSpacing w:w="15" w:type="dxa"/>
        </w:trPr>
        <w:tc>
          <w:tcPr>
            <w:tcW w:w="3828" w:type="dxa"/>
            <w:hideMark/>
          </w:tcPr>
          <w:p w14:paraId="27682F82" w14:textId="77777777" w:rsidR="008D33AC" w:rsidRPr="008D33AC" w:rsidRDefault="008D33AC" w:rsidP="008D33AC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8D33AC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Position</w:t>
            </w:r>
          </w:p>
        </w:tc>
        <w:tc>
          <w:tcPr>
            <w:tcW w:w="2946" w:type="dxa"/>
            <w:hideMark/>
          </w:tcPr>
          <w:p w14:paraId="62F35CF9" w14:textId="77777777" w:rsidR="008D33AC" w:rsidRPr="008D33AC" w:rsidRDefault="008D33AC" w:rsidP="008D33AC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8D33AC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Institution</w:t>
            </w:r>
          </w:p>
        </w:tc>
        <w:tc>
          <w:tcPr>
            <w:tcW w:w="2178" w:type="dxa"/>
            <w:hideMark/>
          </w:tcPr>
          <w:p w14:paraId="2D42B8FD" w14:textId="77777777" w:rsidR="008D33AC" w:rsidRPr="008D33AC" w:rsidRDefault="008D33AC" w:rsidP="008D33AC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8D33AC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Period</w:t>
            </w:r>
          </w:p>
        </w:tc>
      </w:tr>
      <w:tr w:rsidR="008D33AC" w:rsidRPr="008D33AC" w14:paraId="0EFBEB0D" w14:textId="77777777" w:rsidTr="00CA2FEC">
        <w:trPr>
          <w:tblCellSpacing w:w="15" w:type="dxa"/>
        </w:trPr>
        <w:tc>
          <w:tcPr>
            <w:tcW w:w="3828" w:type="dxa"/>
            <w:vAlign w:val="center"/>
            <w:hideMark/>
          </w:tcPr>
          <w:p w14:paraId="18202DED" w14:textId="77777777" w:rsidR="008D33AC" w:rsidRPr="008D33AC" w:rsidRDefault="008D33AC" w:rsidP="008D33AC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8D33AC">
              <w:rPr>
                <w:rFonts w:eastAsia="Times New Roman" w:cs="Times New Roman"/>
                <w:kern w:val="0"/>
                <w:lang w:eastAsia="en-GB"/>
                <w14:ligatures w14:val="none"/>
              </w:rPr>
              <w:t>Associate Professor (Botany)</w:t>
            </w:r>
          </w:p>
        </w:tc>
        <w:tc>
          <w:tcPr>
            <w:tcW w:w="2946" w:type="dxa"/>
            <w:vAlign w:val="center"/>
            <w:hideMark/>
          </w:tcPr>
          <w:p w14:paraId="258E98F8" w14:textId="77777777" w:rsidR="008D33AC" w:rsidRPr="008D33AC" w:rsidRDefault="008D33AC" w:rsidP="008D33AC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8D33AC">
              <w:rPr>
                <w:rFonts w:eastAsia="Times New Roman" w:cs="Times New Roman"/>
                <w:kern w:val="0"/>
                <w:lang w:eastAsia="en-GB"/>
                <w14:ligatures w14:val="none"/>
              </w:rPr>
              <w:t>Nowgong</w:t>
            </w:r>
            <w:proofErr w:type="spellEnd"/>
            <w:r w:rsidRPr="008D33AC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College, Assam</w:t>
            </w:r>
          </w:p>
        </w:tc>
        <w:tc>
          <w:tcPr>
            <w:tcW w:w="2178" w:type="dxa"/>
            <w:vAlign w:val="center"/>
            <w:hideMark/>
          </w:tcPr>
          <w:p w14:paraId="6A8F1A96" w14:textId="4AD8407E" w:rsidR="008D33AC" w:rsidRPr="008D33AC" w:rsidRDefault="00BF7D65" w:rsidP="008D33AC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lang w:eastAsia="en-GB"/>
                <w14:ligatures w14:val="none"/>
              </w:rPr>
              <w:t>07/</w:t>
            </w:r>
            <w:r w:rsidR="008D33AC" w:rsidRPr="008D33AC">
              <w:rPr>
                <w:rFonts w:eastAsia="Times New Roman" w:cs="Times New Roman"/>
                <w:kern w:val="0"/>
                <w:lang w:eastAsia="en-GB"/>
                <w14:ligatures w14:val="none"/>
              </w:rPr>
              <w:t>2012–Present</w:t>
            </w:r>
          </w:p>
        </w:tc>
      </w:tr>
      <w:tr w:rsidR="008D33AC" w:rsidRPr="008D33AC" w14:paraId="45AC87C5" w14:textId="77777777" w:rsidTr="00CA2FEC">
        <w:trPr>
          <w:tblCellSpacing w:w="15" w:type="dxa"/>
        </w:trPr>
        <w:tc>
          <w:tcPr>
            <w:tcW w:w="3828" w:type="dxa"/>
            <w:vAlign w:val="center"/>
            <w:hideMark/>
          </w:tcPr>
          <w:p w14:paraId="7174FD2E" w14:textId="77777777" w:rsidR="008D33AC" w:rsidRPr="008D33AC" w:rsidRDefault="008D33AC" w:rsidP="008D33AC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8D33AC">
              <w:rPr>
                <w:rFonts w:eastAsia="Times New Roman" w:cs="Times New Roman"/>
                <w:kern w:val="0"/>
                <w:lang w:eastAsia="en-GB"/>
                <w14:ligatures w14:val="none"/>
              </w:rPr>
              <w:t>Assistant Professor (Selection Grade)</w:t>
            </w:r>
          </w:p>
        </w:tc>
        <w:tc>
          <w:tcPr>
            <w:tcW w:w="2946" w:type="dxa"/>
            <w:vAlign w:val="center"/>
            <w:hideMark/>
          </w:tcPr>
          <w:p w14:paraId="3021B50A" w14:textId="77777777" w:rsidR="008D33AC" w:rsidRPr="008D33AC" w:rsidRDefault="008D33AC" w:rsidP="008D33AC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8D33AC">
              <w:rPr>
                <w:rFonts w:eastAsia="Times New Roman" w:cs="Times New Roman"/>
                <w:kern w:val="0"/>
                <w:lang w:eastAsia="en-GB"/>
                <w14:ligatures w14:val="none"/>
              </w:rPr>
              <w:t>Nowgong</w:t>
            </w:r>
            <w:proofErr w:type="spellEnd"/>
            <w:r w:rsidRPr="008D33AC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College, Assam</w:t>
            </w:r>
          </w:p>
        </w:tc>
        <w:tc>
          <w:tcPr>
            <w:tcW w:w="2178" w:type="dxa"/>
            <w:vAlign w:val="center"/>
            <w:hideMark/>
          </w:tcPr>
          <w:p w14:paraId="182B06B2" w14:textId="105142AD" w:rsidR="008D33AC" w:rsidRPr="008D33AC" w:rsidRDefault="00BF7D65" w:rsidP="008D33AC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lang w:eastAsia="en-GB"/>
                <w14:ligatures w14:val="none"/>
              </w:rPr>
              <w:t>07/</w:t>
            </w:r>
            <w:r w:rsidR="008D33AC" w:rsidRPr="008D33AC">
              <w:rPr>
                <w:rFonts w:eastAsia="Times New Roman" w:cs="Times New Roman"/>
                <w:kern w:val="0"/>
                <w:lang w:eastAsia="en-GB"/>
                <w14:ligatures w14:val="none"/>
              </w:rPr>
              <w:t>2009–</w:t>
            </w:r>
            <w:r>
              <w:rPr>
                <w:rFonts w:eastAsia="Times New Roman" w:cs="Times New Roman"/>
                <w:kern w:val="0"/>
                <w:lang w:eastAsia="en-GB"/>
                <w14:ligatures w14:val="none"/>
              </w:rPr>
              <w:t>06/</w:t>
            </w:r>
            <w:r w:rsidR="008D33AC" w:rsidRPr="008D33AC">
              <w:rPr>
                <w:rFonts w:eastAsia="Times New Roman" w:cs="Times New Roman"/>
                <w:kern w:val="0"/>
                <w:lang w:eastAsia="en-GB"/>
                <w14:ligatures w14:val="none"/>
              </w:rPr>
              <w:t>2012</w:t>
            </w:r>
          </w:p>
        </w:tc>
      </w:tr>
      <w:tr w:rsidR="008D33AC" w:rsidRPr="008D33AC" w14:paraId="727D53B9" w14:textId="77777777" w:rsidTr="00CA2FEC">
        <w:trPr>
          <w:tblCellSpacing w:w="15" w:type="dxa"/>
        </w:trPr>
        <w:tc>
          <w:tcPr>
            <w:tcW w:w="3828" w:type="dxa"/>
            <w:vAlign w:val="center"/>
            <w:hideMark/>
          </w:tcPr>
          <w:p w14:paraId="06E177BF" w14:textId="77777777" w:rsidR="008D33AC" w:rsidRPr="008D33AC" w:rsidRDefault="008D33AC" w:rsidP="008D33AC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8D33AC">
              <w:rPr>
                <w:rFonts w:eastAsia="Times New Roman" w:cs="Times New Roman"/>
                <w:kern w:val="0"/>
                <w:lang w:eastAsia="en-GB"/>
                <w14:ligatures w14:val="none"/>
              </w:rPr>
              <w:t>Senior Lecturer (Stage II)</w:t>
            </w:r>
          </w:p>
        </w:tc>
        <w:tc>
          <w:tcPr>
            <w:tcW w:w="2946" w:type="dxa"/>
            <w:vAlign w:val="center"/>
            <w:hideMark/>
          </w:tcPr>
          <w:p w14:paraId="12BB9270" w14:textId="77777777" w:rsidR="008D33AC" w:rsidRPr="008D33AC" w:rsidRDefault="008D33AC" w:rsidP="008D33AC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8D33AC">
              <w:rPr>
                <w:rFonts w:eastAsia="Times New Roman" w:cs="Times New Roman"/>
                <w:kern w:val="0"/>
                <w:lang w:eastAsia="en-GB"/>
                <w14:ligatures w14:val="none"/>
              </w:rPr>
              <w:t>Nowgong</w:t>
            </w:r>
            <w:proofErr w:type="spellEnd"/>
            <w:r w:rsidRPr="008D33AC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College, Assam</w:t>
            </w:r>
          </w:p>
        </w:tc>
        <w:tc>
          <w:tcPr>
            <w:tcW w:w="2178" w:type="dxa"/>
            <w:vAlign w:val="center"/>
            <w:hideMark/>
          </w:tcPr>
          <w:p w14:paraId="40ED8112" w14:textId="50A869FB" w:rsidR="008D33AC" w:rsidRPr="008D33AC" w:rsidRDefault="00BF7D65" w:rsidP="008D33AC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lang w:eastAsia="en-GB"/>
                <w14:ligatures w14:val="none"/>
              </w:rPr>
              <w:t>07/</w:t>
            </w:r>
            <w:r w:rsidR="008D33AC" w:rsidRPr="008D33AC">
              <w:rPr>
                <w:rFonts w:eastAsia="Times New Roman" w:cs="Times New Roman"/>
                <w:kern w:val="0"/>
                <w:lang w:eastAsia="en-GB"/>
                <w14:ligatures w14:val="none"/>
              </w:rPr>
              <w:t>2004–</w:t>
            </w:r>
            <w:r>
              <w:rPr>
                <w:rFonts w:eastAsia="Times New Roman" w:cs="Times New Roman"/>
                <w:kern w:val="0"/>
                <w:lang w:eastAsia="en-GB"/>
                <w14:ligatures w14:val="none"/>
              </w:rPr>
              <w:t>07/</w:t>
            </w:r>
            <w:r w:rsidR="008D33AC" w:rsidRPr="008D33AC">
              <w:rPr>
                <w:rFonts w:eastAsia="Times New Roman" w:cs="Times New Roman"/>
                <w:kern w:val="0"/>
                <w:lang w:eastAsia="en-GB"/>
                <w14:ligatures w14:val="none"/>
              </w:rPr>
              <w:t>2009</w:t>
            </w:r>
          </w:p>
        </w:tc>
      </w:tr>
      <w:tr w:rsidR="008D33AC" w:rsidRPr="008D33AC" w14:paraId="7570A623" w14:textId="77777777" w:rsidTr="00CA2FEC">
        <w:trPr>
          <w:tblCellSpacing w:w="15" w:type="dxa"/>
        </w:trPr>
        <w:tc>
          <w:tcPr>
            <w:tcW w:w="3828" w:type="dxa"/>
            <w:vAlign w:val="center"/>
            <w:hideMark/>
          </w:tcPr>
          <w:p w14:paraId="4D01C549" w14:textId="77777777" w:rsidR="008D33AC" w:rsidRPr="008D33AC" w:rsidRDefault="008D33AC" w:rsidP="008D33AC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8D33AC">
              <w:rPr>
                <w:rFonts w:eastAsia="Times New Roman" w:cs="Times New Roman"/>
                <w:kern w:val="0"/>
                <w:lang w:eastAsia="en-GB"/>
                <w14:ligatures w14:val="none"/>
              </w:rPr>
              <w:t>Lecturer (Stage I)</w:t>
            </w:r>
          </w:p>
        </w:tc>
        <w:tc>
          <w:tcPr>
            <w:tcW w:w="2946" w:type="dxa"/>
            <w:vAlign w:val="center"/>
            <w:hideMark/>
          </w:tcPr>
          <w:p w14:paraId="57FA5CB5" w14:textId="77777777" w:rsidR="008D33AC" w:rsidRPr="008D33AC" w:rsidRDefault="008D33AC" w:rsidP="008D33AC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8D33AC">
              <w:rPr>
                <w:rFonts w:eastAsia="Times New Roman" w:cs="Times New Roman"/>
                <w:kern w:val="0"/>
                <w:lang w:eastAsia="en-GB"/>
                <w14:ligatures w14:val="none"/>
              </w:rPr>
              <w:t>Nowgong</w:t>
            </w:r>
            <w:proofErr w:type="spellEnd"/>
            <w:r w:rsidRPr="008D33AC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College, Assam</w:t>
            </w:r>
          </w:p>
        </w:tc>
        <w:tc>
          <w:tcPr>
            <w:tcW w:w="2178" w:type="dxa"/>
            <w:vAlign w:val="center"/>
            <w:hideMark/>
          </w:tcPr>
          <w:p w14:paraId="3AC367C4" w14:textId="5F538007" w:rsidR="008D33AC" w:rsidRPr="008D33AC" w:rsidRDefault="00BF7D65" w:rsidP="008D33AC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lang w:eastAsia="en-GB"/>
                <w14:ligatures w14:val="none"/>
              </w:rPr>
              <w:t>07/</w:t>
            </w:r>
            <w:r w:rsidR="008D33AC" w:rsidRPr="008D33AC">
              <w:rPr>
                <w:rFonts w:eastAsia="Times New Roman" w:cs="Times New Roman"/>
                <w:kern w:val="0"/>
                <w:lang w:eastAsia="en-GB"/>
                <w14:ligatures w14:val="none"/>
              </w:rPr>
              <w:t>1998–</w:t>
            </w:r>
            <w:r>
              <w:rPr>
                <w:rFonts w:eastAsia="Times New Roman" w:cs="Times New Roman"/>
                <w:kern w:val="0"/>
                <w:lang w:eastAsia="en-GB"/>
                <w14:ligatures w14:val="none"/>
              </w:rPr>
              <w:t>07/</w:t>
            </w:r>
            <w:r w:rsidR="008D33AC" w:rsidRPr="008D33AC">
              <w:rPr>
                <w:rFonts w:eastAsia="Times New Roman" w:cs="Times New Roman"/>
                <w:kern w:val="0"/>
                <w:lang w:eastAsia="en-GB"/>
                <w14:ligatures w14:val="none"/>
              </w:rPr>
              <w:t>2004</w:t>
            </w:r>
          </w:p>
        </w:tc>
      </w:tr>
    </w:tbl>
    <w:p w14:paraId="7DA2880B" w14:textId="77777777" w:rsidR="008D33AC" w:rsidRPr="008D33AC" w:rsidRDefault="005F2772" w:rsidP="008D33AC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25ECD072">
          <v:rect id="_x0000_i1027" style="width:0;height:1.5pt" o:hralign="center" o:hrstd="t" o:hr="t" fillcolor="#a0a0a0" stroked="f"/>
        </w:pict>
      </w:r>
    </w:p>
    <w:p w14:paraId="15C36C81" w14:textId="10D1D1D5" w:rsidR="00BF7D65" w:rsidRPr="008D33AC" w:rsidRDefault="00BF7D65" w:rsidP="00BF7D6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8D33AC">
        <w:rPr>
          <w:rFonts w:eastAsia="Times New Roman" w:cs="Times New Roman"/>
          <w:b/>
          <w:bCs/>
          <w:kern w:val="0"/>
          <w:lang w:eastAsia="en-GB"/>
          <w14:ligatures w14:val="none"/>
        </w:rPr>
        <w:t>Research Interests</w:t>
      </w:r>
    </w:p>
    <w:p w14:paraId="05263C8D" w14:textId="77777777" w:rsidR="00BF7D65" w:rsidRPr="008D33AC" w:rsidRDefault="00BF7D65" w:rsidP="00426D9B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="Times New Roman"/>
          <w:kern w:val="0"/>
          <w:lang w:eastAsia="en-GB"/>
          <w14:ligatures w14:val="none"/>
        </w:rPr>
      </w:pPr>
      <w:r w:rsidRPr="008D33AC">
        <w:rPr>
          <w:rFonts w:eastAsia="Times New Roman" w:cs="Times New Roman"/>
          <w:b/>
          <w:bCs/>
          <w:kern w:val="0"/>
          <w:lang w:eastAsia="en-GB"/>
          <w14:ligatures w14:val="none"/>
        </w:rPr>
        <w:t>Phycology</w:t>
      </w:r>
      <w:r w:rsidRPr="008D33AC">
        <w:rPr>
          <w:rFonts w:eastAsia="Times New Roman" w:cs="Times New Roman"/>
          <w:kern w:val="0"/>
          <w:lang w:eastAsia="en-GB"/>
          <w14:ligatures w14:val="none"/>
        </w:rPr>
        <w:t xml:space="preserve"> and </w:t>
      </w:r>
      <w:r w:rsidRPr="008D33AC">
        <w:rPr>
          <w:rFonts w:eastAsia="Times New Roman" w:cs="Times New Roman"/>
          <w:b/>
          <w:bCs/>
          <w:kern w:val="0"/>
          <w:lang w:eastAsia="en-GB"/>
          <w14:ligatures w14:val="none"/>
        </w:rPr>
        <w:t>Lichenology</w:t>
      </w:r>
    </w:p>
    <w:p w14:paraId="26ED9CBB" w14:textId="77777777" w:rsidR="00BF7D65" w:rsidRPr="008D33AC" w:rsidRDefault="00BF7D65" w:rsidP="00426D9B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="Times New Roman"/>
          <w:kern w:val="0"/>
          <w:lang w:eastAsia="en-GB"/>
          <w14:ligatures w14:val="none"/>
        </w:rPr>
      </w:pPr>
      <w:r w:rsidRPr="008D33AC">
        <w:rPr>
          <w:rFonts w:eastAsia="Times New Roman" w:cs="Times New Roman"/>
          <w:b/>
          <w:bCs/>
          <w:kern w:val="0"/>
          <w:lang w:eastAsia="en-GB"/>
          <w14:ligatures w14:val="none"/>
        </w:rPr>
        <w:t>Environmental Research</w:t>
      </w:r>
      <w:r w:rsidRPr="008D33AC">
        <w:rPr>
          <w:rFonts w:eastAsia="Times New Roman" w:cs="Times New Roman"/>
          <w:kern w:val="0"/>
          <w:lang w:eastAsia="en-GB"/>
          <w14:ligatures w14:val="none"/>
        </w:rPr>
        <w:t>: Cryptogamic flora of Brahmaputra valley, application of algae in environmental sustainability.</w:t>
      </w:r>
    </w:p>
    <w:p w14:paraId="04A26B8F" w14:textId="77777777" w:rsidR="00BF7D65" w:rsidRPr="008D33AC" w:rsidRDefault="005F2772" w:rsidP="00BF7D65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6EB0F567">
          <v:rect id="_x0000_i1028" style="width:0;height:1.5pt" o:hralign="center" o:hrstd="t" o:hr="t" fillcolor="#a0a0a0" stroked="f"/>
        </w:pict>
      </w:r>
    </w:p>
    <w:p w14:paraId="7BEFF740" w14:textId="77777777" w:rsidR="00CA2FEC" w:rsidRDefault="00CA2FEC" w:rsidP="008D33A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</w:p>
    <w:p w14:paraId="3FED5719" w14:textId="77777777" w:rsidR="00CA2FEC" w:rsidRDefault="00CA2FEC" w:rsidP="008D33A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</w:p>
    <w:p w14:paraId="5F4A0D99" w14:textId="2EDEDC15" w:rsidR="008D33AC" w:rsidRPr="008D33AC" w:rsidRDefault="008D33AC" w:rsidP="008D33A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:lang w:eastAsia="en-GB"/>
          <w14:ligatures w14:val="none"/>
        </w:rPr>
      </w:pPr>
      <w:r w:rsidRPr="008D33AC">
        <w:rPr>
          <w:rFonts w:eastAsia="Times New Roman" w:cs="Times New Roman"/>
          <w:b/>
          <w:bCs/>
          <w:kern w:val="0"/>
          <w:lang w:eastAsia="en-GB"/>
          <w14:ligatures w14:val="none"/>
        </w:rPr>
        <w:t>Teaching Experience</w:t>
      </w:r>
      <w:r w:rsidR="001C1DE0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</w:t>
      </w:r>
      <w:r w:rsidR="001C1DE0">
        <w:rPr>
          <w:rFonts w:eastAsia="Times New Roman" w:cs="Times New Roman"/>
          <w:kern w:val="0"/>
          <w:lang w:eastAsia="en-GB"/>
          <w14:ligatures w14:val="none"/>
        </w:rPr>
        <w:t>(25 years)</w:t>
      </w:r>
    </w:p>
    <w:p w14:paraId="36F88D4F" w14:textId="4D7B36F3" w:rsidR="008D33AC" w:rsidRPr="008D33AC" w:rsidRDefault="008D33AC" w:rsidP="00AA336C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 w:cs="Times New Roman"/>
          <w:kern w:val="0"/>
          <w:lang w:eastAsia="en-GB"/>
          <w14:ligatures w14:val="none"/>
        </w:rPr>
      </w:pPr>
      <w:r w:rsidRPr="008D33AC">
        <w:rPr>
          <w:rFonts w:eastAsia="Times New Roman" w:cs="Times New Roman"/>
          <w:b/>
          <w:bCs/>
          <w:kern w:val="0"/>
          <w:lang w:eastAsia="en-GB"/>
          <w14:ligatures w14:val="none"/>
        </w:rPr>
        <w:t>Undergraduate</w:t>
      </w:r>
      <w:r w:rsidRPr="008D33AC">
        <w:rPr>
          <w:rFonts w:eastAsia="Times New Roman" w:cs="Times New Roman"/>
          <w:kern w:val="0"/>
          <w:lang w:eastAsia="en-GB"/>
          <w14:ligatures w14:val="none"/>
        </w:rPr>
        <w:t>: Microbiology, Plant Ecology, Environmental Science, Horticulture</w:t>
      </w:r>
    </w:p>
    <w:p w14:paraId="7851EAA9" w14:textId="77777777" w:rsidR="008D33AC" w:rsidRPr="008D33AC" w:rsidRDefault="008D33AC" w:rsidP="00AA336C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 w:cs="Times New Roman"/>
          <w:kern w:val="0"/>
          <w:lang w:eastAsia="en-GB"/>
          <w14:ligatures w14:val="none"/>
        </w:rPr>
      </w:pPr>
      <w:r w:rsidRPr="008D33AC">
        <w:rPr>
          <w:rFonts w:eastAsia="Times New Roman" w:cs="Times New Roman"/>
          <w:b/>
          <w:bCs/>
          <w:kern w:val="0"/>
          <w:lang w:eastAsia="en-GB"/>
          <w14:ligatures w14:val="none"/>
        </w:rPr>
        <w:t>Postgraduate</w:t>
      </w:r>
      <w:r w:rsidRPr="008D33AC">
        <w:rPr>
          <w:rFonts w:eastAsia="Times New Roman" w:cs="Times New Roman"/>
          <w:kern w:val="0"/>
          <w:lang w:eastAsia="en-GB"/>
          <w14:ligatures w14:val="none"/>
        </w:rPr>
        <w:t xml:space="preserve">: Phycology, </w:t>
      </w:r>
      <w:proofErr w:type="spellStart"/>
      <w:r w:rsidRPr="008D33AC">
        <w:rPr>
          <w:rFonts w:eastAsia="Times New Roman" w:cs="Times New Roman"/>
          <w:kern w:val="0"/>
          <w:lang w:eastAsia="en-GB"/>
          <w14:ligatures w14:val="none"/>
        </w:rPr>
        <w:t>Paleobotany</w:t>
      </w:r>
      <w:proofErr w:type="spellEnd"/>
      <w:r w:rsidRPr="008D33AC">
        <w:rPr>
          <w:rFonts w:eastAsia="Times New Roman" w:cs="Times New Roman"/>
          <w:kern w:val="0"/>
          <w:lang w:eastAsia="en-GB"/>
          <w14:ligatures w14:val="none"/>
        </w:rPr>
        <w:t>, Environmental Ethics, Education</w:t>
      </w:r>
    </w:p>
    <w:p w14:paraId="79A442DD" w14:textId="77777777" w:rsidR="008D33AC" w:rsidRPr="008D33AC" w:rsidRDefault="005F2772" w:rsidP="008D33AC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090574D7">
          <v:rect id="_x0000_i1029" style="width:0;height:1.5pt" o:hralign="center" o:hrstd="t" o:hr="t" fillcolor="#a0a0a0" stroked="f"/>
        </w:pict>
      </w:r>
    </w:p>
    <w:p w14:paraId="2DA600A9" w14:textId="77777777" w:rsidR="008D33AC" w:rsidRPr="008D33AC" w:rsidRDefault="008D33AC" w:rsidP="008D33A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8D33AC">
        <w:rPr>
          <w:rFonts w:eastAsia="Times New Roman" w:cs="Times New Roman"/>
          <w:b/>
          <w:bCs/>
          <w:kern w:val="0"/>
          <w:lang w:eastAsia="en-GB"/>
          <w14:ligatures w14:val="none"/>
        </w:rPr>
        <w:t>Administrative Roles</w:t>
      </w:r>
    </w:p>
    <w:p w14:paraId="54742E48" w14:textId="77777777" w:rsidR="008D33AC" w:rsidRPr="008D33AC" w:rsidRDefault="008D33AC" w:rsidP="00AA336C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 w:cs="Times New Roman"/>
          <w:kern w:val="0"/>
          <w:lang w:eastAsia="en-GB"/>
          <w14:ligatures w14:val="none"/>
        </w:rPr>
      </w:pPr>
      <w:r w:rsidRPr="008D33AC">
        <w:rPr>
          <w:rFonts w:eastAsia="Times New Roman" w:cs="Times New Roman"/>
          <w:b/>
          <w:bCs/>
          <w:kern w:val="0"/>
          <w:lang w:eastAsia="en-GB"/>
          <w14:ligatures w14:val="none"/>
        </w:rPr>
        <w:t>Member Secretary, Academic Council</w:t>
      </w:r>
      <w:r w:rsidRPr="008D33AC">
        <w:rPr>
          <w:rFonts w:eastAsia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8D33AC">
        <w:rPr>
          <w:rFonts w:eastAsia="Times New Roman" w:cs="Times New Roman"/>
          <w:kern w:val="0"/>
          <w:lang w:eastAsia="en-GB"/>
          <w14:ligatures w14:val="none"/>
        </w:rPr>
        <w:t>Nowgong</w:t>
      </w:r>
      <w:proofErr w:type="spellEnd"/>
      <w:r w:rsidRPr="008D33AC">
        <w:rPr>
          <w:rFonts w:eastAsia="Times New Roman" w:cs="Times New Roman"/>
          <w:kern w:val="0"/>
          <w:lang w:eastAsia="en-GB"/>
          <w14:ligatures w14:val="none"/>
        </w:rPr>
        <w:t xml:space="preserve"> College (Autonomous), since 2021</w:t>
      </w:r>
    </w:p>
    <w:p w14:paraId="082066A9" w14:textId="77777777" w:rsidR="008D33AC" w:rsidRPr="008D33AC" w:rsidRDefault="008D33AC" w:rsidP="00AA336C">
      <w:pPr>
        <w:numPr>
          <w:ilvl w:val="0"/>
          <w:numId w:val="4"/>
        </w:numPr>
        <w:spacing w:before="100" w:beforeAutospacing="1" w:after="100" w:afterAutospacing="1" w:line="276" w:lineRule="auto"/>
        <w:ind w:right="-188"/>
        <w:rPr>
          <w:rFonts w:eastAsia="Times New Roman" w:cs="Times New Roman"/>
          <w:kern w:val="0"/>
          <w:lang w:eastAsia="en-GB"/>
          <w14:ligatures w14:val="none"/>
        </w:rPr>
      </w:pPr>
      <w:r w:rsidRPr="008D33AC">
        <w:rPr>
          <w:rFonts w:eastAsia="Times New Roman" w:cs="Times New Roman"/>
          <w:b/>
          <w:bCs/>
          <w:kern w:val="0"/>
          <w:lang w:eastAsia="en-GB"/>
          <w14:ligatures w14:val="none"/>
        </w:rPr>
        <w:t>Coordinator, Institutional Biotech Hub</w:t>
      </w:r>
      <w:r w:rsidRPr="008D33AC">
        <w:rPr>
          <w:rFonts w:eastAsia="Times New Roman" w:cs="Times New Roman"/>
          <w:kern w:val="0"/>
          <w:lang w:eastAsia="en-GB"/>
          <w14:ligatures w14:val="none"/>
        </w:rPr>
        <w:t xml:space="preserve"> (DBT, Govt. of India), 2009–2019, 2023–Present</w:t>
      </w:r>
    </w:p>
    <w:p w14:paraId="5E0F2773" w14:textId="77777777" w:rsidR="008D33AC" w:rsidRDefault="008D33AC" w:rsidP="00AA336C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 w:cs="Times New Roman"/>
          <w:kern w:val="0"/>
          <w:lang w:eastAsia="en-GB"/>
          <w14:ligatures w14:val="none"/>
        </w:rPr>
      </w:pPr>
      <w:r w:rsidRPr="008D33AC">
        <w:rPr>
          <w:rFonts w:eastAsia="Times New Roman" w:cs="Times New Roman"/>
          <w:b/>
          <w:bCs/>
          <w:kern w:val="0"/>
          <w:lang w:eastAsia="en-GB"/>
          <w14:ligatures w14:val="none"/>
        </w:rPr>
        <w:t>Coordinator, Star College Scheme</w:t>
      </w:r>
      <w:r w:rsidRPr="008D33AC">
        <w:rPr>
          <w:rFonts w:eastAsia="Times New Roman" w:cs="Times New Roman"/>
          <w:kern w:val="0"/>
          <w:lang w:eastAsia="en-GB"/>
          <w14:ligatures w14:val="none"/>
        </w:rPr>
        <w:t xml:space="preserve"> (DBT, Govt. of India), 2012–2016</w:t>
      </w:r>
    </w:p>
    <w:p w14:paraId="080A096F" w14:textId="70F8C4C6" w:rsidR="00AA336C" w:rsidRDefault="00AA336C" w:rsidP="00AA336C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Member BoS, 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 Botany Department, Rabindranath Tagore University, Assam</w:t>
      </w:r>
      <w:r w:rsidR="00A37D44">
        <w:rPr>
          <w:rFonts w:eastAsia="Times New Roman" w:cs="Times New Roman"/>
          <w:kern w:val="0"/>
          <w:lang w:eastAsia="en-GB"/>
          <w14:ligatures w14:val="none"/>
        </w:rPr>
        <w:t xml:space="preserve"> since 2023</w:t>
      </w:r>
    </w:p>
    <w:p w14:paraId="03722381" w14:textId="3C9BAAC3" w:rsidR="00A37D44" w:rsidRPr="008D33AC" w:rsidRDefault="00A37D44" w:rsidP="00AA336C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B748A">
        <w:rPr>
          <w:rFonts w:eastAsia="Times New Roman" w:cs="Times New Roman"/>
          <w:b/>
          <w:bCs/>
          <w:kern w:val="0"/>
          <w:lang w:eastAsia="en-GB"/>
          <w14:ligatures w14:val="none"/>
        </w:rPr>
        <w:t>Superintendent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, SPP Girls’ Hostel, </w:t>
      </w:r>
      <w:proofErr w:type="spellStart"/>
      <w:r>
        <w:rPr>
          <w:rFonts w:eastAsia="Times New Roman" w:cs="Times New Roman"/>
          <w:kern w:val="0"/>
          <w:lang w:eastAsia="en-GB"/>
          <w14:ligatures w14:val="none"/>
        </w:rPr>
        <w:t>Nowgong</w:t>
      </w:r>
      <w:proofErr w:type="spellEnd"/>
      <w:r>
        <w:rPr>
          <w:rFonts w:eastAsia="Times New Roman" w:cs="Times New Roman"/>
          <w:kern w:val="0"/>
          <w:lang w:eastAsia="en-GB"/>
          <w14:ligatures w14:val="none"/>
        </w:rPr>
        <w:t xml:space="preserve"> College, Assam</w:t>
      </w:r>
      <w:r w:rsidR="00503CFC">
        <w:rPr>
          <w:rFonts w:eastAsia="Times New Roman" w:cs="Times New Roman"/>
          <w:kern w:val="0"/>
          <w:lang w:eastAsia="en-GB"/>
          <w14:ligatures w14:val="none"/>
        </w:rPr>
        <w:t>, 2014</w:t>
      </w:r>
    </w:p>
    <w:p w14:paraId="0669609D" w14:textId="77777777" w:rsidR="008D33AC" w:rsidRPr="008D33AC" w:rsidRDefault="005F2772" w:rsidP="008D33AC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31602443">
          <v:rect id="_x0000_i1030" style="width:0;height:1.5pt" o:hralign="center" o:hrstd="t" o:hr="t" fillcolor="#a0a0a0" stroked="f"/>
        </w:pict>
      </w:r>
    </w:p>
    <w:p w14:paraId="13AC27DA" w14:textId="77777777" w:rsidR="008D33AC" w:rsidRPr="008D33AC" w:rsidRDefault="008D33AC" w:rsidP="008D33A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8D33AC">
        <w:rPr>
          <w:rFonts w:eastAsia="Times New Roman" w:cs="Times New Roman"/>
          <w:b/>
          <w:bCs/>
          <w:kern w:val="0"/>
          <w:lang w:eastAsia="en-GB"/>
          <w14:ligatures w14:val="none"/>
        </w:rPr>
        <w:t>Research Grants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2268"/>
        <w:gridCol w:w="1134"/>
        <w:gridCol w:w="2080"/>
      </w:tblGrid>
      <w:tr w:rsidR="008D33AC" w:rsidRPr="008D33AC" w14:paraId="164D39B5" w14:textId="77777777" w:rsidTr="00DD645A">
        <w:trPr>
          <w:tblHeader/>
          <w:tblCellSpacing w:w="15" w:type="dxa"/>
        </w:trPr>
        <w:tc>
          <w:tcPr>
            <w:tcW w:w="3499" w:type="dxa"/>
            <w:hideMark/>
          </w:tcPr>
          <w:p w14:paraId="4E818E3E" w14:textId="77777777" w:rsidR="008D33AC" w:rsidRPr="008D33AC" w:rsidRDefault="008D33AC" w:rsidP="008D33AC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8D33AC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Title</w:t>
            </w:r>
          </w:p>
        </w:tc>
        <w:tc>
          <w:tcPr>
            <w:tcW w:w="2238" w:type="dxa"/>
            <w:hideMark/>
          </w:tcPr>
          <w:p w14:paraId="5B3AB544" w14:textId="77777777" w:rsidR="008D33AC" w:rsidRPr="008D33AC" w:rsidRDefault="008D33AC" w:rsidP="008D33AC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8D33AC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Agency</w:t>
            </w:r>
          </w:p>
        </w:tc>
        <w:tc>
          <w:tcPr>
            <w:tcW w:w="1104" w:type="dxa"/>
            <w:hideMark/>
          </w:tcPr>
          <w:p w14:paraId="7648DC40" w14:textId="77777777" w:rsidR="008D33AC" w:rsidRPr="008D33AC" w:rsidRDefault="008D33AC" w:rsidP="008D33AC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8D33AC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Duration</w:t>
            </w:r>
          </w:p>
        </w:tc>
        <w:tc>
          <w:tcPr>
            <w:tcW w:w="2035" w:type="dxa"/>
            <w:hideMark/>
          </w:tcPr>
          <w:p w14:paraId="64366854" w14:textId="77777777" w:rsidR="008D33AC" w:rsidRPr="008D33AC" w:rsidRDefault="008D33AC" w:rsidP="008D33AC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8D33AC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Amount (INR Lakhs)</w:t>
            </w:r>
          </w:p>
        </w:tc>
      </w:tr>
      <w:tr w:rsidR="005F6E7B" w:rsidRPr="008D33AC" w14:paraId="384C694F" w14:textId="77777777" w:rsidTr="005F6E7B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2BAB8A67" w14:textId="49B8840F" w:rsidR="008D33AC" w:rsidRPr="005F6E7B" w:rsidRDefault="005F6E7B" w:rsidP="005F6E7B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5F6E7B">
              <w:rPr>
                <w:rFonts w:eastAsia="Times New Roman" w:cs="Times New Roman"/>
                <w:kern w:val="0"/>
                <w:lang w:eastAsia="en-GB"/>
                <w14:ligatures w14:val="none"/>
              </w:rPr>
              <w:t>1.</w:t>
            </w:r>
            <w:r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="008D33AC" w:rsidRPr="005F6E7B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Exploration of algae for natural dye </w:t>
            </w:r>
            <w:r w:rsidR="002F0239" w:rsidRPr="005F6E7B">
              <w:rPr>
                <w:rFonts w:eastAsia="Times New Roman" w:cs="Times New Roman"/>
                <w:kern w:val="0"/>
                <w:lang w:eastAsia="en-GB"/>
                <w14:ligatures w14:val="none"/>
              </w:rPr>
              <w:t>with reference to application in textile fabrics</w:t>
            </w:r>
          </w:p>
        </w:tc>
        <w:tc>
          <w:tcPr>
            <w:tcW w:w="2238" w:type="dxa"/>
            <w:vAlign w:val="center"/>
            <w:hideMark/>
          </w:tcPr>
          <w:p w14:paraId="6EE96D5A" w14:textId="77777777" w:rsidR="008D33AC" w:rsidRPr="008D33AC" w:rsidRDefault="008D33AC" w:rsidP="005F6E7B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8D33AC">
              <w:rPr>
                <w:rFonts w:eastAsia="Times New Roman" w:cs="Times New Roman"/>
                <w:kern w:val="0"/>
                <w:lang w:eastAsia="en-GB"/>
                <w14:ligatures w14:val="none"/>
              </w:rPr>
              <w:t>DBT, Govt. of India</w:t>
            </w:r>
          </w:p>
        </w:tc>
        <w:tc>
          <w:tcPr>
            <w:tcW w:w="1104" w:type="dxa"/>
            <w:vAlign w:val="center"/>
            <w:hideMark/>
          </w:tcPr>
          <w:p w14:paraId="0C151108" w14:textId="77777777" w:rsidR="008D33AC" w:rsidRPr="008D33AC" w:rsidRDefault="008D33AC" w:rsidP="005F6E7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8D33AC">
              <w:rPr>
                <w:rFonts w:eastAsia="Times New Roman" w:cs="Times New Roman"/>
                <w:kern w:val="0"/>
                <w:lang w:eastAsia="en-GB"/>
                <w14:ligatures w14:val="none"/>
              </w:rPr>
              <w:t>2023–2026</w:t>
            </w:r>
          </w:p>
        </w:tc>
        <w:tc>
          <w:tcPr>
            <w:tcW w:w="2035" w:type="dxa"/>
            <w:vAlign w:val="center"/>
            <w:hideMark/>
          </w:tcPr>
          <w:p w14:paraId="0F3335DF" w14:textId="77777777" w:rsidR="008D33AC" w:rsidRDefault="008D33AC" w:rsidP="005F6E7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8D33AC">
              <w:rPr>
                <w:rFonts w:eastAsia="Times New Roman" w:cs="Times New Roman"/>
                <w:kern w:val="0"/>
                <w:lang w:eastAsia="en-GB"/>
                <w14:ligatures w14:val="none"/>
              </w:rPr>
              <w:t>57.8</w:t>
            </w:r>
          </w:p>
          <w:p w14:paraId="3AA6730B" w14:textId="77777777" w:rsidR="00CA2FEC" w:rsidRDefault="00CA2FEC" w:rsidP="005F6E7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  <w:p w14:paraId="1E984E55" w14:textId="77777777" w:rsidR="00CA2FEC" w:rsidRDefault="00CA2FEC" w:rsidP="005F6E7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  <w:p w14:paraId="1F3B12C9" w14:textId="77777777" w:rsidR="00CA2FEC" w:rsidRPr="008D33AC" w:rsidRDefault="00CA2FEC" w:rsidP="005F6E7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5F6E7B" w:rsidRPr="008D33AC" w14:paraId="099B8BBC" w14:textId="77777777" w:rsidTr="005F6E7B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5401C47B" w14:textId="77777777" w:rsidR="008D33AC" w:rsidRDefault="005F6E7B" w:rsidP="005F6E7B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r w:rsidR="008D33AC" w:rsidRPr="008D33AC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Empowerment of ST people through </w:t>
            </w:r>
            <w:r w:rsidR="002F0239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rearing and utilization of </w:t>
            </w:r>
            <w:proofErr w:type="spellStart"/>
            <w:r w:rsidR="008D33AC" w:rsidRPr="008D33AC">
              <w:rPr>
                <w:rFonts w:eastAsia="Times New Roman" w:cs="Times New Roman"/>
                <w:kern w:val="0"/>
                <w:lang w:eastAsia="en-GB"/>
                <w14:ligatures w14:val="none"/>
              </w:rPr>
              <w:t>eri</w:t>
            </w:r>
            <w:proofErr w:type="spellEnd"/>
            <w:r w:rsidR="008D33AC" w:rsidRPr="008D33AC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silkworm</w:t>
            </w:r>
            <w:r w:rsidR="002F0239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="002F0239">
              <w:rPr>
                <w:rFonts w:eastAsia="Times New Roman" w:cs="Times New Roman"/>
                <w:i/>
                <w:iCs/>
                <w:kern w:val="0"/>
                <w:lang w:eastAsia="en-GB"/>
                <w14:ligatures w14:val="none"/>
              </w:rPr>
              <w:t>Samia</w:t>
            </w:r>
            <w:proofErr w:type="spellEnd"/>
            <w:r w:rsidR="002F0239">
              <w:rPr>
                <w:rFonts w:eastAsia="Times New Roman" w:cs="Times New Roman"/>
                <w:i/>
                <w:i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="002F0239">
              <w:rPr>
                <w:rFonts w:eastAsia="Times New Roman" w:cs="Times New Roman"/>
                <w:i/>
                <w:iCs/>
                <w:kern w:val="0"/>
                <w:lang w:eastAsia="en-GB"/>
                <w14:ligatures w14:val="none"/>
              </w:rPr>
              <w:t>ricini</w:t>
            </w:r>
            <w:proofErr w:type="spellEnd"/>
            <w:r w:rsidR="002F0239">
              <w:rPr>
                <w:rFonts w:eastAsia="Times New Roman" w:cs="Times New Roman"/>
                <w:i/>
                <w:iCs/>
                <w:kern w:val="0"/>
                <w:lang w:eastAsia="en-GB"/>
                <w14:ligatures w14:val="none"/>
              </w:rPr>
              <w:t xml:space="preserve"> </w:t>
            </w:r>
            <w:r w:rsidR="002F0239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Donovan) cum ornamental fish culture in </w:t>
            </w:r>
            <w:proofErr w:type="spellStart"/>
            <w:r w:rsidR="002F0239">
              <w:rPr>
                <w:rFonts w:eastAsia="Times New Roman" w:cs="Times New Roman"/>
                <w:kern w:val="0"/>
                <w:lang w:eastAsia="en-GB"/>
                <w14:ligatures w14:val="none"/>
              </w:rPr>
              <w:t>Nagaon</w:t>
            </w:r>
            <w:proofErr w:type="spellEnd"/>
            <w:r w:rsidR="002F0239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and </w:t>
            </w:r>
            <w:proofErr w:type="spellStart"/>
            <w:r w:rsidR="002F0239">
              <w:rPr>
                <w:rFonts w:eastAsia="Times New Roman" w:cs="Times New Roman"/>
                <w:kern w:val="0"/>
                <w:lang w:eastAsia="en-GB"/>
                <w14:ligatures w14:val="none"/>
              </w:rPr>
              <w:t>Morigaon</w:t>
            </w:r>
            <w:proofErr w:type="spellEnd"/>
            <w:r w:rsidR="002F0239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district of Assam</w:t>
            </w:r>
          </w:p>
          <w:p w14:paraId="6670CFB1" w14:textId="0F99ABEB" w:rsidR="00CA2FEC" w:rsidRPr="008D33AC" w:rsidRDefault="00CA2FEC" w:rsidP="005F6E7B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238" w:type="dxa"/>
            <w:vAlign w:val="center"/>
            <w:hideMark/>
          </w:tcPr>
          <w:p w14:paraId="10DCAAE5" w14:textId="77777777" w:rsidR="008D33AC" w:rsidRPr="008D33AC" w:rsidRDefault="008D33AC" w:rsidP="005F6E7B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8D33AC">
              <w:rPr>
                <w:rFonts w:eastAsia="Times New Roman" w:cs="Times New Roman"/>
                <w:kern w:val="0"/>
                <w:lang w:eastAsia="en-GB"/>
                <w14:ligatures w14:val="none"/>
              </w:rPr>
              <w:t>DST-SEED</w:t>
            </w:r>
          </w:p>
        </w:tc>
        <w:tc>
          <w:tcPr>
            <w:tcW w:w="1104" w:type="dxa"/>
            <w:vAlign w:val="center"/>
            <w:hideMark/>
          </w:tcPr>
          <w:p w14:paraId="7C94D4C0" w14:textId="77777777" w:rsidR="008D33AC" w:rsidRPr="008D33AC" w:rsidRDefault="008D33AC" w:rsidP="005F6E7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8D33AC">
              <w:rPr>
                <w:rFonts w:eastAsia="Times New Roman" w:cs="Times New Roman"/>
                <w:kern w:val="0"/>
                <w:lang w:eastAsia="en-GB"/>
                <w14:ligatures w14:val="none"/>
              </w:rPr>
              <w:t>2019–2022</w:t>
            </w:r>
          </w:p>
        </w:tc>
        <w:tc>
          <w:tcPr>
            <w:tcW w:w="2035" w:type="dxa"/>
            <w:vAlign w:val="center"/>
            <w:hideMark/>
          </w:tcPr>
          <w:p w14:paraId="74B2C77A" w14:textId="77777777" w:rsidR="008D33AC" w:rsidRPr="008D33AC" w:rsidRDefault="008D33AC" w:rsidP="005F6E7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8D33AC">
              <w:rPr>
                <w:rFonts w:eastAsia="Times New Roman" w:cs="Times New Roman"/>
                <w:kern w:val="0"/>
                <w:lang w:eastAsia="en-GB"/>
                <w14:ligatures w14:val="none"/>
              </w:rPr>
              <w:t>47.3</w:t>
            </w:r>
          </w:p>
        </w:tc>
      </w:tr>
      <w:tr w:rsidR="005F6E7B" w:rsidRPr="008D33AC" w14:paraId="6AE39928" w14:textId="77777777" w:rsidTr="005F6E7B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62DB85F6" w14:textId="77777777" w:rsidR="008D33AC" w:rsidRDefault="005F6E7B" w:rsidP="005F6E7B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r w:rsidR="008D33AC" w:rsidRPr="008D33AC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Algal </w:t>
            </w:r>
            <w:r w:rsidR="00DD645A">
              <w:rPr>
                <w:rFonts w:eastAsia="Times New Roman" w:cs="Times New Roman"/>
                <w:kern w:val="0"/>
                <w:lang w:eastAsia="en-GB"/>
                <w14:ligatures w14:val="none"/>
              </w:rPr>
              <w:t>f</w:t>
            </w:r>
            <w:r w:rsidR="008D33AC" w:rsidRPr="008D33AC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lora </w:t>
            </w:r>
            <w:r w:rsidR="002F0239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from different habitats of </w:t>
            </w:r>
            <w:r w:rsidR="00DD645A">
              <w:rPr>
                <w:rFonts w:eastAsia="Times New Roman" w:cs="Times New Roman"/>
                <w:kern w:val="0"/>
                <w:lang w:eastAsia="en-GB"/>
                <w14:ligatures w14:val="none"/>
              </w:rPr>
              <w:t>c</w:t>
            </w:r>
            <w:r w:rsidR="008D33AC" w:rsidRPr="008D33AC">
              <w:rPr>
                <w:rFonts w:eastAsia="Times New Roman" w:cs="Times New Roman"/>
                <w:kern w:val="0"/>
                <w:lang w:eastAsia="en-GB"/>
                <w14:ligatures w14:val="none"/>
              </w:rPr>
              <w:t>entral Assam</w:t>
            </w:r>
            <w:r w:rsidR="002F0239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and conservation of collected strains</w:t>
            </w:r>
          </w:p>
          <w:p w14:paraId="2F4C5AE1" w14:textId="3239A5E8" w:rsidR="00CA2FEC" w:rsidRPr="008D33AC" w:rsidRDefault="00CA2FEC" w:rsidP="005F6E7B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238" w:type="dxa"/>
            <w:vAlign w:val="center"/>
            <w:hideMark/>
          </w:tcPr>
          <w:p w14:paraId="1F472A54" w14:textId="77777777" w:rsidR="008D33AC" w:rsidRPr="008D33AC" w:rsidRDefault="008D33AC" w:rsidP="005F6E7B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8D33AC">
              <w:rPr>
                <w:rFonts w:eastAsia="Times New Roman" w:cs="Times New Roman"/>
                <w:kern w:val="0"/>
                <w:lang w:eastAsia="en-GB"/>
                <w14:ligatures w14:val="none"/>
              </w:rPr>
              <w:t>Ministry of Environment &amp; Forests</w:t>
            </w:r>
          </w:p>
        </w:tc>
        <w:tc>
          <w:tcPr>
            <w:tcW w:w="1104" w:type="dxa"/>
            <w:vAlign w:val="center"/>
            <w:hideMark/>
          </w:tcPr>
          <w:p w14:paraId="082FA206" w14:textId="77777777" w:rsidR="008D33AC" w:rsidRPr="008D33AC" w:rsidRDefault="008D33AC" w:rsidP="005F6E7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8D33AC">
              <w:rPr>
                <w:rFonts w:eastAsia="Times New Roman" w:cs="Times New Roman"/>
                <w:kern w:val="0"/>
                <w:lang w:eastAsia="en-GB"/>
                <w14:ligatures w14:val="none"/>
              </w:rPr>
              <w:t>2009–2012</w:t>
            </w:r>
          </w:p>
        </w:tc>
        <w:tc>
          <w:tcPr>
            <w:tcW w:w="2035" w:type="dxa"/>
            <w:vAlign w:val="center"/>
            <w:hideMark/>
          </w:tcPr>
          <w:p w14:paraId="26677AED" w14:textId="77777777" w:rsidR="008D33AC" w:rsidRPr="008D33AC" w:rsidRDefault="008D33AC" w:rsidP="005F6E7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8D33AC">
              <w:rPr>
                <w:rFonts w:eastAsia="Times New Roman" w:cs="Times New Roman"/>
                <w:kern w:val="0"/>
                <w:lang w:eastAsia="en-GB"/>
                <w14:ligatures w14:val="none"/>
              </w:rPr>
              <w:t>17.13</w:t>
            </w:r>
          </w:p>
        </w:tc>
      </w:tr>
      <w:tr w:rsidR="002F0239" w:rsidRPr="008D33AC" w14:paraId="0BEEE8B3" w14:textId="77777777" w:rsidTr="005F6E7B">
        <w:trPr>
          <w:tblCellSpacing w:w="15" w:type="dxa"/>
        </w:trPr>
        <w:tc>
          <w:tcPr>
            <w:tcW w:w="3499" w:type="dxa"/>
            <w:vAlign w:val="center"/>
          </w:tcPr>
          <w:p w14:paraId="1AAF220F" w14:textId="77777777" w:rsidR="002F0239" w:rsidRDefault="005F6E7B" w:rsidP="005F6E7B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r w:rsidR="002F0239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Documentation of Lichen Flora of </w:t>
            </w:r>
            <w:proofErr w:type="spellStart"/>
            <w:r w:rsidR="002F0239">
              <w:rPr>
                <w:rFonts w:eastAsia="Times New Roman" w:cs="Times New Roman"/>
                <w:kern w:val="0"/>
                <w:lang w:eastAsia="en-GB"/>
                <w14:ligatures w14:val="none"/>
              </w:rPr>
              <w:t>Nagaon</w:t>
            </w:r>
            <w:proofErr w:type="spellEnd"/>
            <w:r w:rsidR="002F0239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District, Assam</w:t>
            </w:r>
          </w:p>
          <w:p w14:paraId="7FC85140" w14:textId="6B75255C" w:rsidR="00CA2FEC" w:rsidRPr="008D33AC" w:rsidRDefault="00CA2FEC" w:rsidP="005F6E7B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238" w:type="dxa"/>
            <w:vAlign w:val="center"/>
          </w:tcPr>
          <w:p w14:paraId="42E1FD69" w14:textId="1C58C57E" w:rsidR="002F0239" w:rsidRPr="008D33AC" w:rsidRDefault="002F0239" w:rsidP="005F6E7B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lang w:eastAsia="en-GB"/>
                <w14:ligatures w14:val="none"/>
              </w:rPr>
              <w:t>University Grants Commission</w:t>
            </w:r>
          </w:p>
        </w:tc>
        <w:tc>
          <w:tcPr>
            <w:tcW w:w="1104" w:type="dxa"/>
            <w:vAlign w:val="center"/>
          </w:tcPr>
          <w:p w14:paraId="72C3740B" w14:textId="48D42BDF" w:rsidR="002F0239" w:rsidRPr="008D33AC" w:rsidRDefault="002F0239" w:rsidP="005F6E7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lang w:eastAsia="en-GB"/>
                <w14:ligatures w14:val="none"/>
              </w:rPr>
              <w:t>2016-2018</w:t>
            </w:r>
          </w:p>
        </w:tc>
        <w:tc>
          <w:tcPr>
            <w:tcW w:w="2035" w:type="dxa"/>
            <w:vAlign w:val="center"/>
          </w:tcPr>
          <w:p w14:paraId="4F47AE1A" w14:textId="5F89B1E6" w:rsidR="002F0239" w:rsidRPr="008D33AC" w:rsidRDefault="002F0239" w:rsidP="005F6E7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lang w:eastAsia="en-GB"/>
                <w14:ligatures w14:val="none"/>
              </w:rPr>
              <w:t>3.60</w:t>
            </w:r>
          </w:p>
        </w:tc>
      </w:tr>
      <w:tr w:rsidR="002F0239" w:rsidRPr="008D33AC" w14:paraId="10FFF95E" w14:textId="77777777" w:rsidTr="005F6E7B">
        <w:trPr>
          <w:tblCellSpacing w:w="15" w:type="dxa"/>
        </w:trPr>
        <w:tc>
          <w:tcPr>
            <w:tcW w:w="3499" w:type="dxa"/>
            <w:vAlign w:val="center"/>
          </w:tcPr>
          <w:p w14:paraId="4BBA5E4F" w14:textId="77777777" w:rsidR="002F0239" w:rsidRDefault="005F6E7B" w:rsidP="005F6E7B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r w:rsidR="002F0239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Field data </w:t>
            </w:r>
            <w:r w:rsidR="00DD645A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collection of invasive species from identified from sampling point locations in </w:t>
            </w:r>
            <w:proofErr w:type="spellStart"/>
            <w:r w:rsidR="00DD645A">
              <w:rPr>
                <w:rFonts w:eastAsia="Times New Roman" w:cs="Times New Roman"/>
                <w:kern w:val="0"/>
                <w:lang w:eastAsia="en-GB"/>
                <w14:ligatures w14:val="none"/>
              </w:rPr>
              <w:t>Nagaon</w:t>
            </w:r>
            <w:proofErr w:type="spellEnd"/>
            <w:r w:rsidR="00DD645A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district, Assam</w:t>
            </w:r>
          </w:p>
          <w:p w14:paraId="4AFE0F93" w14:textId="5D0995F9" w:rsidR="00CA2FEC" w:rsidRDefault="00CA2FEC" w:rsidP="005F6E7B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238" w:type="dxa"/>
            <w:vAlign w:val="center"/>
          </w:tcPr>
          <w:p w14:paraId="0FA8633B" w14:textId="3B5D8308" w:rsidR="002F0239" w:rsidRDefault="00DD645A" w:rsidP="005F6E7B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lang w:eastAsia="en-GB"/>
                <w14:ligatures w14:val="none"/>
              </w:rPr>
              <w:t>North East Space Application Centre, Meghalaya, Govt of India</w:t>
            </w:r>
          </w:p>
        </w:tc>
        <w:tc>
          <w:tcPr>
            <w:tcW w:w="1104" w:type="dxa"/>
            <w:vAlign w:val="center"/>
          </w:tcPr>
          <w:p w14:paraId="49F38654" w14:textId="2F8E78D8" w:rsidR="002F0239" w:rsidRDefault="00DD645A" w:rsidP="005F6E7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lang w:eastAsia="en-GB"/>
                <w14:ligatures w14:val="none"/>
              </w:rPr>
              <w:t>2016-2018</w:t>
            </w:r>
          </w:p>
        </w:tc>
        <w:tc>
          <w:tcPr>
            <w:tcW w:w="2035" w:type="dxa"/>
            <w:vAlign w:val="center"/>
          </w:tcPr>
          <w:p w14:paraId="1E7531B0" w14:textId="68FC5412" w:rsidR="002F0239" w:rsidRDefault="00DD645A" w:rsidP="005F6E7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lang w:eastAsia="en-GB"/>
                <w14:ligatures w14:val="none"/>
              </w:rPr>
              <w:t>3.0</w:t>
            </w:r>
          </w:p>
        </w:tc>
      </w:tr>
    </w:tbl>
    <w:p w14:paraId="3877832D" w14:textId="77777777" w:rsidR="008D33AC" w:rsidRPr="008D33AC" w:rsidRDefault="005F2772" w:rsidP="008D33AC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505BF51B">
          <v:rect id="_x0000_i1031" style="width:0;height:1.5pt" o:hralign="center" o:hrstd="t" o:hr="t" fillcolor="#a0a0a0" stroked="f"/>
        </w:pict>
      </w:r>
    </w:p>
    <w:p w14:paraId="47C0D3C4" w14:textId="77777777" w:rsidR="00CA2FEC" w:rsidRDefault="00CA2FEC" w:rsidP="008D33A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</w:p>
    <w:p w14:paraId="3817D949" w14:textId="466D3251" w:rsidR="008D33AC" w:rsidRPr="008D33AC" w:rsidRDefault="008D33AC" w:rsidP="008D33A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8D33AC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Ph.D. </w:t>
      </w:r>
      <w:r w:rsidR="005E4629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awarded under </w:t>
      </w:r>
      <w:r w:rsidRPr="008D33AC">
        <w:rPr>
          <w:rFonts w:eastAsia="Times New Roman" w:cs="Times New Roman"/>
          <w:b/>
          <w:bCs/>
          <w:kern w:val="0"/>
          <w:lang w:eastAsia="en-GB"/>
          <w14:ligatures w14:val="none"/>
        </w:rPr>
        <w:t>Supervision</w:t>
      </w:r>
    </w:p>
    <w:p w14:paraId="3D60D236" w14:textId="07AFA180" w:rsidR="005E4629" w:rsidRPr="005E4629" w:rsidRDefault="005E4629" w:rsidP="00FC084C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eastAsia="Times New Roman" w:cs="Times New Roman"/>
          <w:kern w:val="0"/>
          <w:lang w:eastAsia="en-GB"/>
          <w14:ligatures w14:val="none"/>
        </w:rPr>
      </w:pPr>
      <w:proofErr w:type="spellStart"/>
      <w:r w:rsidRPr="005E4629">
        <w:rPr>
          <w:rFonts w:eastAsia="Times New Roman" w:cs="Times New Roman"/>
          <w:b/>
          <w:bCs/>
          <w:kern w:val="0"/>
          <w:lang w:eastAsia="en-GB"/>
          <w14:ligatures w14:val="none"/>
        </w:rPr>
        <w:t>Reena</w:t>
      </w:r>
      <w:proofErr w:type="spellEnd"/>
      <w:r w:rsidRPr="005E4629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5E4629">
        <w:rPr>
          <w:rFonts w:eastAsia="Times New Roman" w:cs="Times New Roman"/>
          <w:b/>
          <w:bCs/>
          <w:kern w:val="0"/>
          <w:lang w:eastAsia="en-GB"/>
          <w14:ligatures w14:val="none"/>
        </w:rPr>
        <w:t>Terangpi</w:t>
      </w:r>
      <w:proofErr w:type="spellEnd"/>
      <w:r w:rsidRPr="005E4629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(2025)</w:t>
      </w:r>
      <w:r>
        <w:rPr>
          <w:rFonts w:eastAsia="Times New Roman" w:cs="Times New Roman"/>
          <w:b/>
          <w:bCs/>
          <w:kern w:val="0"/>
          <w:lang w:eastAsia="en-GB"/>
          <w14:ligatures w14:val="none"/>
        </w:rPr>
        <w:t>,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 Thesis</w:t>
      </w:r>
      <w:r w:rsidRPr="005E4629">
        <w:rPr>
          <w:rFonts w:eastAsia="Times New Roman" w:cs="Times New Roman"/>
          <w:kern w:val="0"/>
          <w:lang w:eastAsia="en-GB"/>
          <w14:ligatures w14:val="none"/>
        </w:rPr>
        <w:t xml:space="preserve">: </w:t>
      </w:r>
      <w:r w:rsidRPr="005E4629">
        <w:rPr>
          <w:bCs/>
          <w:i/>
          <w:iCs/>
        </w:rPr>
        <w:t xml:space="preserve">Phytochemical characterization of selected traditional medicinal plants used by </w:t>
      </w:r>
      <w:proofErr w:type="spellStart"/>
      <w:r w:rsidRPr="005E4629">
        <w:rPr>
          <w:bCs/>
          <w:i/>
          <w:iCs/>
        </w:rPr>
        <w:t>Karbis</w:t>
      </w:r>
      <w:proofErr w:type="spellEnd"/>
      <w:r w:rsidRPr="005E4629">
        <w:rPr>
          <w:bCs/>
          <w:i/>
          <w:iCs/>
        </w:rPr>
        <w:t xml:space="preserve"> for antifertility and </w:t>
      </w:r>
      <w:proofErr w:type="spellStart"/>
      <w:r w:rsidRPr="005E4629">
        <w:rPr>
          <w:bCs/>
          <w:i/>
          <w:iCs/>
        </w:rPr>
        <w:t>abortifacient</w:t>
      </w:r>
      <w:proofErr w:type="spellEnd"/>
      <w:r w:rsidRPr="005E4629">
        <w:rPr>
          <w:bCs/>
          <w:i/>
          <w:iCs/>
        </w:rPr>
        <w:t xml:space="preserve"> activity</w:t>
      </w:r>
    </w:p>
    <w:p w14:paraId="05F78822" w14:textId="26FAB660" w:rsidR="008D33AC" w:rsidRPr="008D33AC" w:rsidRDefault="008D33AC" w:rsidP="00FC084C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eastAsia="Times New Roman" w:cs="Times New Roman"/>
          <w:kern w:val="0"/>
          <w:lang w:eastAsia="en-GB"/>
          <w14:ligatures w14:val="none"/>
        </w:rPr>
      </w:pPr>
      <w:proofErr w:type="spellStart"/>
      <w:r w:rsidRPr="005E4629">
        <w:rPr>
          <w:rFonts w:eastAsia="Times New Roman" w:cs="Times New Roman"/>
          <w:b/>
          <w:bCs/>
          <w:kern w:val="0"/>
          <w:lang w:eastAsia="en-GB"/>
          <w14:ligatures w14:val="none"/>
        </w:rPr>
        <w:t>Rupjyoti</w:t>
      </w:r>
      <w:proofErr w:type="spellEnd"/>
      <w:r w:rsidRPr="005E4629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5E4629">
        <w:rPr>
          <w:rFonts w:eastAsia="Times New Roman" w:cs="Times New Roman"/>
          <w:b/>
          <w:bCs/>
          <w:kern w:val="0"/>
          <w:lang w:eastAsia="en-GB"/>
          <w14:ligatures w14:val="none"/>
        </w:rPr>
        <w:t>Gogoi</w:t>
      </w:r>
      <w:proofErr w:type="spellEnd"/>
      <w:r w:rsidRPr="005E4629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(2023)</w:t>
      </w:r>
      <w:r w:rsidRPr="008D33AC">
        <w:rPr>
          <w:rFonts w:eastAsia="Times New Roman" w:cs="Times New Roman"/>
          <w:kern w:val="0"/>
          <w:lang w:eastAsia="en-GB"/>
          <w14:ligatures w14:val="none"/>
        </w:rPr>
        <w:t xml:space="preserve">, Thesis: </w:t>
      </w:r>
      <w:r w:rsidRPr="008D33AC">
        <w:rPr>
          <w:rFonts w:eastAsia="Times New Roman" w:cs="Times New Roman"/>
          <w:i/>
          <w:iCs/>
          <w:kern w:val="0"/>
          <w:lang w:eastAsia="en-GB"/>
          <w14:ligatures w14:val="none"/>
        </w:rPr>
        <w:t xml:space="preserve">Taxonomic Studies of Lichen Flora of </w:t>
      </w:r>
      <w:proofErr w:type="spellStart"/>
      <w:r w:rsidRPr="008D33AC">
        <w:rPr>
          <w:rFonts w:eastAsia="Times New Roman" w:cs="Times New Roman"/>
          <w:i/>
          <w:iCs/>
          <w:kern w:val="0"/>
          <w:lang w:eastAsia="en-GB"/>
          <w14:ligatures w14:val="none"/>
        </w:rPr>
        <w:t>Nagaon</w:t>
      </w:r>
      <w:proofErr w:type="spellEnd"/>
      <w:r w:rsidRPr="008D33AC">
        <w:rPr>
          <w:rFonts w:eastAsia="Times New Roman" w:cs="Times New Roman"/>
          <w:i/>
          <w:iCs/>
          <w:kern w:val="0"/>
          <w:lang w:eastAsia="en-GB"/>
          <w14:ligatures w14:val="none"/>
        </w:rPr>
        <w:t xml:space="preserve"> District</w:t>
      </w:r>
      <w:r w:rsidR="009F12B3">
        <w:rPr>
          <w:rFonts w:eastAsia="Times New Roman" w:cs="Times New Roman"/>
          <w:i/>
          <w:iCs/>
          <w:kern w:val="0"/>
          <w:lang w:eastAsia="en-GB"/>
          <w14:ligatures w14:val="none"/>
        </w:rPr>
        <w:t>, Assam</w:t>
      </w:r>
    </w:p>
    <w:p w14:paraId="042E4630" w14:textId="0203B91A" w:rsidR="008D33AC" w:rsidRPr="008D33AC" w:rsidRDefault="005E4629" w:rsidP="00FC084C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Bharat </w:t>
      </w:r>
      <w:proofErr w:type="spellStart"/>
      <w:r w:rsidR="008D33AC" w:rsidRPr="005E4629">
        <w:rPr>
          <w:rFonts w:eastAsia="Times New Roman" w:cs="Times New Roman"/>
          <w:b/>
          <w:bCs/>
          <w:kern w:val="0"/>
          <w:lang w:eastAsia="en-GB"/>
          <w14:ligatures w14:val="none"/>
        </w:rPr>
        <w:t>Banti</w:t>
      </w:r>
      <w:proofErr w:type="spellEnd"/>
      <w:r w:rsidR="008D33AC" w:rsidRPr="005E4629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="008D33AC" w:rsidRPr="005E4629">
        <w:rPr>
          <w:rFonts w:eastAsia="Times New Roman" w:cs="Times New Roman"/>
          <w:b/>
          <w:bCs/>
          <w:kern w:val="0"/>
          <w:lang w:eastAsia="en-GB"/>
          <w14:ligatures w14:val="none"/>
        </w:rPr>
        <w:t>Buragohain</w:t>
      </w:r>
      <w:proofErr w:type="spellEnd"/>
      <w:r w:rsidR="008D33AC" w:rsidRPr="005E4629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(2016)</w:t>
      </w:r>
      <w:r w:rsidR="008D33AC" w:rsidRPr="008D33AC">
        <w:rPr>
          <w:rFonts w:eastAsia="Times New Roman" w:cs="Times New Roman"/>
          <w:kern w:val="0"/>
          <w:lang w:eastAsia="en-GB"/>
          <w14:ligatures w14:val="none"/>
        </w:rPr>
        <w:t>, Thesis:</w:t>
      </w:r>
      <w:r w:rsidR="009F12B3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="00DD645A" w:rsidRPr="009F12B3">
        <w:rPr>
          <w:rFonts w:eastAsia="Times New Roman" w:cs="Times New Roman"/>
          <w:i/>
          <w:iCs/>
          <w:kern w:val="0"/>
          <w:lang w:eastAsia="en-GB"/>
          <w14:ligatures w14:val="none"/>
        </w:rPr>
        <w:t>Studies on algal diversity in different aquatic habitats of Nagaon District, Assam</w:t>
      </w:r>
    </w:p>
    <w:p w14:paraId="12EE198B" w14:textId="4F43E007" w:rsidR="008D33AC" w:rsidRPr="005E4629" w:rsidRDefault="008D33AC" w:rsidP="008D33AC">
      <w:pPr>
        <w:numPr>
          <w:ilvl w:val="0"/>
          <w:numId w:val="6"/>
        </w:numPr>
        <w:spacing w:before="100" w:beforeAutospacing="1" w:after="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E4629">
        <w:rPr>
          <w:rFonts w:eastAsia="Times New Roman" w:cs="Times New Roman"/>
          <w:b/>
          <w:bCs/>
          <w:kern w:val="0"/>
          <w:lang w:eastAsia="en-GB"/>
          <w14:ligatures w14:val="none"/>
        </w:rPr>
        <w:t>Currently Supervising</w:t>
      </w:r>
      <w:r w:rsidR="005E4629" w:rsidRPr="005E4629">
        <w:rPr>
          <w:rFonts w:eastAsia="Times New Roman" w:cs="Times New Roman"/>
          <w:kern w:val="0"/>
          <w:lang w:eastAsia="en-GB"/>
          <w14:ligatures w14:val="none"/>
        </w:rPr>
        <w:t>: 3</w:t>
      </w:r>
      <w:r w:rsidRPr="005E4629">
        <w:rPr>
          <w:rFonts w:eastAsia="Times New Roman" w:cs="Times New Roman"/>
          <w:kern w:val="0"/>
          <w:lang w:eastAsia="en-GB"/>
          <w14:ligatures w14:val="none"/>
        </w:rPr>
        <w:t xml:space="preserve"> Ph.D. s</w:t>
      </w:r>
      <w:r w:rsidR="005E4629">
        <w:rPr>
          <w:rFonts w:eastAsia="Times New Roman" w:cs="Times New Roman"/>
          <w:kern w:val="0"/>
          <w:lang w:eastAsia="en-GB"/>
          <w14:ligatures w14:val="none"/>
        </w:rPr>
        <w:t xml:space="preserve">tudents (3 from </w:t>
      </w:r>
      <w:proofErr w:type="spellStart"/>
      <w:r w:rsidR="005E4629">
        <w:rPr>
          <w:rFonts w:eastAsia="Times New Roman" w:cs="Times New Roman"/>
          <w:kern w:val="0"/>
          <w:lang w:eastAsia="en-GB"/>
          <w14:ligatures w14:val="none"/>
        </w:rPr>
        <w:t>Nowgong</w:t>
      </w:r>
      <w:proofErr w:type="spellEnd"/>
      <w:r w:rsidR="005E4629">
        <w:rPr>
          <w:rFonts w:eastAsia="Times New Roman" w:cs="Times New Roman"/>
          <w:kern w:val="0"/>
          <w:lang w:eastAsia="en-GB"/>
          <w14:ligatures w14:val="none"/>
        </w:rPr>
        <w:t xml:space="preserve"> College)</w:t>
      </w:r>
      <w:r w:rsidRPr="005E4629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="005F2772">
        <w:rPr>
          <w:rFonts w:eastAsia="Times New Roman" w:cs="Times New Roman"/>
          <w:kern w:val="0"/>
          <w:lang w:eastAsia="en-GB"/>
          <w14:ligatures w14:val="none"/>
        </w:rPr>
        <w:pict w14:anchorId="3B4F6979">
          <v:rect id="_x0000_i1032" style="width:0;height:1.5pt" o:hralign="center" o:hrstd="t" o:hr="t" fillcolor="#a0a0a0" stroked="f"/>
        </w:pict>
      </w:r>
    </w:p>
    <w:p w14:paraId="5356A091" w14:textId="5BF29193" w:rsidR="008D33AC" w:rsidRPr="008D33AC" w:rsidRDefault="008D33AC" w:rsidP="008D33A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8D33AC">
        <w:rPr>
          <w:rFonts w:eastAsia="Times New Roman" w:cs="Times New Roman"/>
          <w:b/>
          <w:bCs/>
          <w:kern w:val="0"/>
          <w:lang w:eastAsia="en-GB"/>
          <w14:ligatures w14:val="none"/>
        </w:rPr>
        <w:t>Awards &amp; Honors</w:t>
      </w:r>
    </w:p>
    <w:p w14:paraId="46BE1EF6" w14:textId="2716C47C" w:rsidR="008D33AC" w:rsidRPr="008D33AC" w:rsidRDefault="009F12B3" w:rsidP="008D33A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lang w:eastAsia="en-GB"/>
          <w14:ligatures w14:val="none"/>
        </w:rPr>
        <w:t>ICMGP-</w:t>
      </w:r>
      <w:r w:rsidR="008D33AC" w:rsidRPr="008D33AC">
        <w:rPr>
          <w:rFonts w:eastAsia="Times New Roman" w:cs="Times New Roman"/>
          <w:b/>
          <w:bCs/>
          <w:kern w:val="0"/>
          <w:lang w:eastAsia="en-GB"/>
          <w14:ligatures w14:val="none"/>
        </w:rPr>
        <w:t>2024 Travel Grant,</w:t>
      </w:r>
      <w:r w:rsidR="008D33AC" w:rsidRPr="008D33AC">
        <w:rPr>
          <w:rFonts w:eastAsia="Times New Roman" w:cs="Times New Roman"/>
          <w:kern w:val="0"/>
          <w:lang w:eastAsia="en-GB"/>
          <w14:ligatures w14:val="none"/>
        </w:rPr>
        <w:t xml:space="preserve"> South Africa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 (2024)</w:t>
      </w:r>
    </w:p>
    <w:p w14:paraId="3D5AC7EC" w14:textId="402B613E" w:rsidR="008D33AC" w:rsidRPr="008D33AC" w:rsidRDefault="009F12B3" w:rsidP="008D33A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Late </w:t>
      </w:r>
      <w:proofErr w:type="spellStart"/>
      <w:r w:rsidR="008D33AC" w:rsidRPr="008D33AC">
        <w:rPr>
          <w:rFonts w:eastAsia="Times New Roman" w:cs="Times New Roman"/>
          <w:b/>
          <w:bCs/>
          <w:kern w:val="0"/>
          <w:lang w:eastAsia="en-GB"/>
          <w14:ligatures w14:val="none"/>
        </w:rPr>
        <w:t>Dulal</w:t>
      </w:r>
      <w:proofErr w:type="spellEnd"/>
      <w:r w:rsidR="008D33AC" w:rsidRPr="008D33AC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Chandra </w:t>
      </w:r>
      <w:proofErr w:type="spellStart"/>
      <w:r w:rsidR="008D33AC" w:rsidRPr="008D33AC">
        <w:rPr>
          <w:rFonts w:eastAsia="Times New Roman" w:cs="Times New Roman"/>
          <w:b/>
          <w:bCs/>
          <w:kern w:val="0"/>
          <w:lang w:eastAsia="en-GB"/>
          <w14:ligatures w14:val="none"/>
        </w:rPr>
        <w:t>Goswami</w:t>
      </w:r>
      <w:proofErr w:type="spellEnd"/>
      <w:r w:rsidR="008D33AC" w:rsidRPr="008D33AC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Memorial </w:t>
      </w:r>
      <w:r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Research </w:t>
      </w:r>
      <w:r w:rsidR="008D33AC" w:rsidRPr="008D33AC">
        <w:rPr>
          <w:rFonts w:eastAsia="Times New Roman" w:cs="Times New Roman"/>
          <w:b/>
          <w:bCs/>
          <w:kern w:val="0"/>
          <w:lang w:eastAsia="en-GB"/>
          <w14:ligatures w14:val="none"/>
        </w:rPr>
        <w:t>Award</w:t>
      </w:r>
      <w:r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</w:t>
      </w:r>
      <w:r w:rsidRPr="009F12B3">
        <w:rPr>
          <w:rFonts w:eastAsia="Times New Roman" w:cs="Times New Roman"/>
          <w:kern w:val="0"/>
          <w:lang w:eastAsia="en-GB"/>
          <w14:ligatures w14:val="none"/>
        </w:rPr>
        <w:t>(2023)</w:t>
      </w:r>
    </w:p>
    <w:p w14:paraId="5EB47C21" w14:textId="77777777" w:rsidR="008D33AC" w:rsidRPr="008D33AC" w:rsidRDefault="008D33AC" w:rsidP="008D33A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8D33AC">
        <w:rPr>
          <w:rFonts w:eastAsia="Times New Roman" w:cs="Times New Roman"/>
          <w:b/>
          <w:bCs/>
          <w:kern w:val="0"/>
          <w:lang w:eastAsia="en-GB"/>
          <w14:ligatures w14:val="none"/>
        </w:rPr>
        <w:t>Recognition by Dept. of Higher Education</w:t>
      </w:r>
      <w:r w:rsidRPr="008D33AC">
        <w:rPr>
          <w:rFonts w:eastAsia="Times New Roman" w:cs="Times New Roman"/>
          <w:kern w:val="0"/>
          <w:lang w:eastAsia="en-GB"/>
          <w14:ligatures w14:val="none"/>
        </w:rPr>
        <w:t>, Govt. of Assam (2016)</w:t>
      </w:r>
    </w:p>
    <w:p w14:paraId="4D0ADE32" w14:textId="77777777" w:rsidR="008D33AC" w:rsidRPr="008D33AC" w:rsidRDefault="008D33AC" w:rsidP="008D33A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8D33AC">
        <w:rPr>
          <w:rFonts w:eastAsia="Times New Roman" w:cs="Times New Roman"/>
          <w:b/>
          <w:bCs/>
          <w:kern w:val="0"/>
          <w:lang w:eastAsia="en-GB"/>
          <w14:ligatures w14:val="none"/>
        </w:rPr>
        <w:t>National Merit Scholarship</w:t>
      </w:r>
      <w:r w:rsidRPr="008D33AC">
        <w:rPr>
          <w:rFonts w:eastAsia="Times New Roman" w:cs="Times New Roman"/>
          <w:kern w:val="0"/>
          <w:lang w:eastAsia="en-GB"/>
          <w14:ligatures w14:val="none"/>
        </w:rPr>
        <w:t xml:space="preserve"> for Postgraduate Studies, 1990–1992</w:t>
      </w:r>
    </w:p>
    <w:p w14:paraId="34FB06B2" w14:textId="44B56FCA" w:rsidR="008D33AC" w:rsidRPr="008D33AC" w:rsidRDefault="008D33AC" w:rsidP="008D33A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8D33AC">
        <w:rPr>
          <w:rFonts w:eastAsia="Times New Roman" w:cs="Times New Roman"/>
          <w:b/>
          <w:bCs/>
          <w:kern w:val="0"/>
          <w:lang w:eastAsia="en-GB"/>
          <w14:ligatures w14:val="none"/>
        </w:rPr>
        <w:t>Fellow</w:t>
      </w:r>
      <w:r w:rsidRPr="008D33AC">
        <w:rPr>
          <w:rFonts w:eastAsia="Times New Roman" w:cs="Times New Roman"/>
          <w:kern w:val="0"/>
          <w:lang w:eastAsia="en-GB"/>
          <w14:ligatures w14:val="none"/>
        </w:rPr>
        <w:t xml:space="preserve"> of </w:t>
      </w:r>
      <w:r w:rsidR="002F0239">
        <w:rPr>
          <w:rFonts w:eastAsia="Times New Roman" w:cs="Times New Roman"/>
          <w:kern w:val="0"/>
          <w:lang w:eastAsia="en-GB"/>
          <w14:ligatures w14:val="none"/>
        </w:rPr>
        <w:t>the </w:t>
      </w:r>
      <w:r w:rsidRPr="008D33AC">
        <w:rPr>
          <w:rFonts w:eastAsia="Times New Roman" w:cs="Times New Roman"/>
          <w:kern w:val="0"/>
          <w:lang w:eastAsia="en-GB"/>
          <w14:ligatures w14:val="none"/>
        </w:rPr>
        <w:t>International Society for Conservation of Natural Resources, India</w:t>
      </w:r>
    </w:p>
    <w:p w14:paraId="1D3CAF09" w14:textId="77777777" w:rsidR="008D33AC" w:rsidRPr="008D33AC" w:rsidRDefault="005F2772" w:rsidP="008D33AC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708E2C2F">
          <v:rect id="_x0000_i1033" style="width:0;height:1.5pt" o:hralign="center" o:hrstd="t" o:hr="t" fillcolor="#a0a0a0" stroked="f"/>
        </w:pict>
      </w:r>
    </w:p>
    <w:p w14:paraId="3C13B3FA" w14:textId="77777777" w:rsidR="008D33AC" w:rsidRPr="008D33AC" w:rsidRDefault="008D33AC" w:rsidP="008D33A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8D33AC">
        <w:rPr>
          <w:rFonts w:eastAsia="Times New Roman" w:cs="Times New Roman"/>
          <w:b/>
          <w:bCs/>
          <w:kern w:val="0"/>
          <w:lang w:eastAsia="en-GB"/>
          <w14:ligatures w14:val="none"/>
        </w:rPr>
        <w:t>Memberships</w:t>
      </w:r>
    </w:p>
    <w:p w14:paraId="5AEC5124" w14:textId="77777777" w:rsidR="008D33AC" w:rsidRPr="008D33AC" w:rsidRDefault="008D33AC" w:rsidP="008D33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8D33AC">
        <w:rPr>
          <w:rFonts w:eastAsia="Times New Roman" w:cs="Times New Roman"/>
          <w:kern w:val="0"/>
          <w:lang w:eastAsia="en-GB"/>
          <w14:ligatures w14:val="none"/>
        </w:rPr>
        <w:t xml:space="preserve">Life Member, </w:t>
      </w:r>
      <w:r w:rsidRPr="008D33AC">
        <w:rPr>
          <w:rFonts w:eastAsia="Times New Roman" w:cs="Times New Roman"/>
          <w:b/>
          <w:bCs/>
          <w:kern w:val="0"/>
          <w:lang w:eastAsia="en-GB"/>
          <w14:ligatures w14:val="none"/>
        </w:rPr>
        <w:t>UNESCO Association</w:t>
      </w:r>
    </w:p>
    <w:p w14:paraId="70462913" w14:textId="7C620009" w:rsidR="008D33AC" w:rsidRPr="005E4629" w:rsidRDefault="005E4629" w:rsidP="008D33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t>Fellow</w:t>
      </w:r>
      <w:r w:rsidR="008D33AC" w:rsidRPr="008D33AC">
        <w:rPr>
          <w:rFonts w:eastAsia="Times New Roman" w:cs="Times New Roman"/>
          <w:kern w:val="0"/>
          <w:lang w:eastAsia="en-GB"/>
          <w14:ligatures w14:val="none"/>
        </w:rPr>
        <w:t xml:space="preserve">, </w:t>
      </w:r>
      <w:r w:rsidR="008D33AC" w:rsidRPr="008D33AC">
        <w:rPr>
          <w:rFonts w:eastAsia="Times New Roman" w:cs="Times New Roman"/>
          <w:b/>
          <w:bCs/>
          <w:kern w:val="0"/>
          <w:lang w:eastAsia="en-GB"/>
          <w14:ligatures w14:val="none"/>
        </w:rPr>
        <w:t>Lichenological Society of India</w:t>
      </w:r>
    </w:p>
    <w:p w14:paraId="2F1909FB" w14:textId="77777777" w:rsidR="005E4629" w:rsidRPr="008D33AC" w:rsidRDefault="005E4629" w:rsidP="005E462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8D33AC">
        <w:rPr>
          <w:rFonts w:eastAsia="Times New Roman" w:cs="Times New Roman"/>
          <w:kern w:val="0"/>
          <w:lang w:eastAsia="en-GB"/>
          <w14:ligatures w14:val="none"/>
        </w:rPr>
        <w:t xml:space="preserve">Fellow, </w:t>
      </w:r>
      <w:r w:rsidRPr="008D33AC">
        <w:rPr>
          <w:rFonts w:eastAsia="Times New Roman" w:cs="Times New Roman"/>
          <w:b/>
          <w:bCs/>
          <w:kern w:val="0"/>
          <w:lang w:eastAsia="en-GB"/>
          <w14:ligatures w14:val="none"/>
        </w:rPr>
        <w:t>International Society for Natural Resources</w:t>
      </w:r>
    </w:p>
    <w:p w14:paraId="4EA2B842" w14:textId="77777777" w:rsidR="008D33AC" w:rsidRPr="002F0239" w:rsidRDefault="008D33AC" w:rsidP="008D33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8D33AC">
        <w:rPr>
          <w:rFonts w:eastAsia="Times New Roman" w:cs="Times New Roman"/>
          <w:kern w:val="0"/>
          <w:lang w:eastAsia="en-GB"/>
          <w14:ligatures w14:val="none"/>
        </w:rPr>
        <w:t xml:space="preserve">Life Member, </w:t>
      </w:r>
      <w:r w:rsidRPr="008D33AC">
        <w:rPr>
          <w:rFonts w:eastAsia="Times New Roman" w:cs="Times New Roman"/>
          <w:b/>
          <w:bCs/>
          <w:kern w:val="0"/>
          <w:lang w:eastAsia="en-GB"/>
          <w14:ligatures w14:val="none"/>
        </w:rPr>
        <w:t>Botanical Society of Assam</w:t>
      </w:r>
    </w:p>
    <w:p w14:paraId="2EC08EBA" w14:textId="058F8735" w:rsidR="002F0239" w:rsidRPr="002F0239" w:rsidRDefault="002F0239" w:rsidP="008D33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F0239">
        <w:rPr>
          <w:rFonts w:eastAsia="Times New Roman" w:cs="Times New Roman"/>
          <w:kern w:val="0"/>
          <w:lang w:eastAsia="en-GB"/>
          <w14:ligatures w14:val="none"/>
        </w:rPr>
        <w:t xml:space="preserve">Life Member, </w:t>
      </w:r>
      <w:r>
        <w:rPr>
          <w:rFonts w:eastAsia="Times New Roman" w:cs="Times New Roman"/>
          <w:b/>
          <w:bCs/>
          <w:kern w:val="0"/>
          <w:lang w:eastAsia="en-GB"/>
          <w14:ligatures w14:val="none"/>
        </w:rPr>
        <w:t>North East Biotechnological Association</w:t>
      </w:r>
    </w:p>
    <w:p w14:paraId="2430F764" w14:textId="6AF79BAA" w:rsidR="002F0239" w:rsidRPr="008D33AC" w:rsidRDefault="002F0239" w:rsidP="008D33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t xml:space="preserve">Life Member, </w:t>
      </w:r>
      <w:r>
        <w:rPr>
          <w:rFonts w:eastAsia="Times New Roman" w:cs="Times New Roman"/>
          <w:b/>
          <w:bCs/>
          <w:kern w:val="0"/>
          <w:lang w:eastAsia="en-GB"/>
          <w14:ligatures w14:val="none"/>
        </w:rPr>
        <w:t>International Society of Environmental Botanists</w:t>
      </w:r>
    </w:p>
    <w:p w14:paraId="5383ADA4" w14:textId="77777777" w:rsidR="008D33AC" w:rsidRPr="008D33AC" w:rsidRDefault="005F2772" w:rsidP="008D33AC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1941F020">
          <v:rect id="_x0000_i1034" style="width:0;height:1.5pt" o:hralign="center" o:hrstd="t" o:hr="t" fillcolor="#a0a0a0" stroked="f"/>
        </w:pict>
      </w:r>
    </w:p>
    <w:p w14:paraId="7DA95B78" w14:textId="77777777" w:rsidR="008D33AC" w:rsidRPr="008D33AC" w:rsidRDefault="008D33AC" w:rsidP="008D33A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8D33AC">
        <w:rPr>
          <w:rFonts w:eastAsia="Times New Roman" w:cs="Times New Roman"/>
          <w:b/>
          <w:bCs/>
          <w:kern w:val="0"/>
          <w:lang w:eastAsia="en-GB"/>
          <w14:ligatures w14:val="none"/>
        </w:rPr>
        <w:t>Selected Workshops &amp; Training</w:t>
      </w:r>
    </w:p>
    <w:p w14:paraId="49B24832" w14:textId="77777777" w:rsidR="00250A2B" w:rsidRPr="00250A2B" w:rsidRDefault="00250A2B" w:rsidP="008D33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5FA80CC4" w14:textId="64CDCD08" w:rsidR="0007479C" w:rsidRPr="0007479C" w:rsidRDefault="0007479C" w:rsidP="008D33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50A2B">
        <w:rPr>
          <w:rFonts w:eastAsia="Times New Roman" w:cs="Times New Roman"/>
          <w:b/>
          <w:bCs/>
          <w:kern w:val="0"/>
          <w:lang w:eastAsia="en-GB"/>
          <w14:ligatures w14:val="none"/>
        </w:rPr>
        <w:t>Online 4 credit course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 on Intellectual Property, </w:t>
      </w:r>
      <w:proofErr w:type="spellStart"/>
      <w:r>
        <w:rPr>
          <w:rFonts w:eastAsia="Times New Roman" w:cs="Times New Roman"/>
          <w:kern w:val="0"/>
          <w:lang w:eastAsia="en-GB"/>
          <w14:ligatures w14:val="none"/>
        </w:rPr>
        <w:t>Swayam</w:t>
      </w:r>
      <w:proofErr w:type="spellEnd"/>
      <w:r>
        <w:rPr>
          <w:rFonts w:eastAsia="Times New Roman" w:cs="Times New Roman"/>
          <w:kern w:val="0"/>
          <w:lang w:eastAsia="en-GB"/>
          <w14:ligatures w14:val="none"/>
        </w:rPr>
        <w:t xml:space="preserve"> (July – December, 2024)</w:t>
      </w:r>
    </w:p>
    <w:p w14:paraId="65270433" w14:textId="230A2E24" w:rsidR="008D33AC" w:rsidRPr="00776FD2" w:rsidRDefault="008D33AC" w:rsidP="008D33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8D33AC">
        <w:rPr>
          <w:rFonts w:eastAsia="Times New Roman" w:cs="Times New Roman"/>
          <w:b/>
          <w:bCs/>
          <w:kern w:val="0"/>
          <w:lang w:eastAsia="en-GB"/>
          <w14:ligatures w14:val="none"/>
        </w:rPr>
        <w:t>Short-term course on Remote Sensing &amp; GIS Applications</w:t>
      </w:r>
      <w:r w:rsidR="00776FD2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, </w:t>
      </w:r>
      <w:r w:rsidR="00776FD2" w:rsidRPr="00776FD2">
        <w:rPr>
          <w:rFonts w:eastAsia="Times New Roman" w:cs="Times New Roman"/>
          <w:kern w:val="0"/>
          <w:lang w:eastAsia="en-GB"/>
          <w14:ligatures w14:val="none"/>
        </w:rPr>
        <w:t>NESAC, Meghalaya</w:t>
      </w:r>
      <w:r w:rsidRPr="00776FD2">
        <w:rPr>
          <w:rFonts w:eastAsia="Times New Roman" w:cs="Times New Roman"/>
          <w:kern w:val="0"/>
          <w:lang w:eastAsia="en-GB"/>
          <w14:ligatures w14:val="none"/>
        </w:rPr>
        <w:t xml:space="preserve"> (2019)</w:t>
      </w:r>
    </w:p>
    <w:p w14:paraId="24D9113D" w14:textId="77777777" w:rsidR="008D33AC" w:rsidRPr="008D33AC" w:rsidRDefault="008D33AC" w:rsidP="008D33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8D33AC">
        <w:rPr>
          <w:rFonts w:eastAsia="Times New Roman" w:cs="Times New Roman"/>
          <w:b/>
          <w:bCs/>
          <w:kern w:val="0"/>
          <w:lang w:eastAsia="en-GB"/>
          <w14:ligatures w14:val="none"/>
        </w:rPr>
        <w:t>Workshop on Molecular Systematics of Lichens</w:t>
      </w:r>
      <w:r w:rsidRPr="008D33AC">
        <w:rPr>
          <w:rFonts w:eastAsia="Times New Roman" w:cs="Times New Roman"/>
          <w:kern w:val="0"/>
          <w:lang w:eastAsia="en-GB"/>
          <w14:ligatures w14:val="none"/>
        </w:rPr>
        <w:t>, CSIR-NBRI, Lucknow (2018)</w:t>
      </w:r>
    </w:p>
    <w:p w14:paraId="36771C8A" w14:textId="77777777" w:rsidR="008D33AC" w:rsidRDefault="008D33AC" w:rsidP="008D33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8D33AC">
        <w:rPr>
          <w:rFonts w:eastAsia="Times New Roman" w:cs="Times New Roman"/>
          <w:b/>
          <w:bCs/>
          <w:kern w:val="0"/>
          <w:lang w:eastAsia="en-GB"/>
          <w14:ligatures w14:val="none"/>
        </w:rPr>
        <w:t>STEM Teacher Training on Pedagogical Tools</w:t>
      </w:r>
      <w:r w:rsidRPr="008D33AC">
        <w:rPr>
          <w:rFonts w:eastAsia="Times New Roman" w:cs="Times New Roman"/>
          <w:kern w:val="0"/>
          <w:lang w:eastAsia="en-GB"/>
          <w14:ligatures w14:val="none"/>
        </w:rPr>
        <w:t>, Central University, Tezpur (2017)</w:t>
      </w:r>
    </w:p>
    <w:p w14:paraId="21FE3869" w14:textId="0431DC7F" w:rsidR="00776FD2" w:rsidRPr="00776FD2" w:rsidRDefault="00776FD2" w:rsidP="008D33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76FD2">
        <w:rPr>
          <w:b/>
        </w:rPr>
        <w:t>Training on Lichen Taxonomy</w:t>
      </w:r>
      <w:r w:rsidRPr="00776FD2">
        <w:rPr>
          <w:bCs/>
        </w:rPr>
        <w:t>, CSRI</w:t>
      </w:r>
      <w:r>
        <w:rPr>
          <w:bCs/>
        </w:rPr>
        <w:t xml:space="preserve">-NBRI, </w:t>
      </w:r>
      <w:proofErr w:type="spellStart"/>
      <w:r w:rsidRPr="00776FD2">
        <w:rPr>
          <w:bCs/>
        </w:rPr>
        <w:t>Lucknow</w:t>
      </w:r>
      <w:proofErr w:type="spellEnd"/>
      <w:r w:rsidRPr="00776FD2">
        <w:rPr>
          <w:bCs/>
        </w:rPr>
        <w:t xml:space="preserve"> (2015)</w:t>
      </w:r>
    </w:p>
    <w:p w14:paraId="55FEA3C2" w14:textId="09BDE802" w:rsidR="00776FD2" w:rsidRPr="00776FD2" w:rsidRDefault="00776FD2" w:rsidP="008D33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76FD2">
        <w:rPr>
          <w:b/>
        </w:rPr>
        <w:t>Training course on Gene Cloning, Protein Biochemistry, Structural Biology &amp; Bioinformatics</w:t>
      </w:r>
      <w:r w:rsidRPr="00776FD2">
        <w:rPr>
          <w:bCs/>
        </w:rPr>
        <w:t xml:space="preserve">, ACTREC, </w:t>
      </w:r>
      <w:proofErr w:type="spellStart"/>
      <w:r w:rsidRPr="00776FD2">
        <w:rPr>
          <w:bCs/>
        </w:rPr>
        <w:t>Navi</w:t>
      </w:r>
      <w:proofErr w:type="spellEnd"/>
      <w:r w:rsidRPr="00776FD2">
        <w:rPr>
          <w:bCs/>
        </w:rPr>
        <w:t xml:space="preserve"> Mumbai</w:t>
      </w:r>
      <w:r>
        <w:rPr>
          <w:bCs/>
        </w:rPr>
        <w:t xml:space="preserve"> (</w:t>
      </w:r>
      <w:r w:rsidRPr="00776FD2">
        <w:rPr>
          <w:bCs/>
        </w:rPr>
        <w:t>2015</w:t>
      </w:r>
      <w:r>
        <w:rPr>
          <w:bCs/>
        </w:rPr>
        <w:t>)</w:t>
      </w:r>
    </w:p>
    <w:p w14:paraId="44332409" w14:textId="20062EE4" w:rsidR="00776FD2" w:rsidRPr="00776FD2" w:rsidRDefault="00776FD2" w:rsidP="00776FD2">
      <w:pPr>
        <w:pStyle w:val="ListParagraph"/>
        <w:numPr>
          <w:ilvl w:val="0"/>
          <w:numId w:val="9"/>
        </w:numPr>
        <w:spacing w:before="120" w:after="240" w:line="240" w:lineRule="auto"/>
        <w:jc w:val="both"/>
        <w:rPr>
          <w:bCs/>
        </w:rPr>
      </w:pPr>
      <w:r w:rsidRPr="00776FD2">
        <w:rPr>
          <w:b/>
        </w:rPr>
        <w:t>Training on Freshwater Algal Identification</w:t>
      </w:r>
      <w:r>
        <w:rPr>
          <w:bCs/>
        </w:rPr>
        <w:t xml:space="preserve">, </w:t>
      </w:r>
      <w:r w:rsidRPr="00776FD2">
        <w:rPr>
          <w:bCs/>
        </w:rPr>
        <w:t xml:space="preserve">Durham University, UK </w:t>
      </w:r>
      <w:r>
        <w:rPr>
          <w:bCs/>
        </w:rPr>
        <w:t>(</w:t>
      </w:r>
      <w:r w:rsidRPr="00776FD2">
        <w:rPr>
          <w:bCs/>
        </w:rPr>
        <w:t>2010</w:t>
      </w:r>
      <w:r>
        <w:rPr>
          <w:bCs/>
        </w:rPr>
        <w:t>)</w:t>
      </w:r>
    </w:p>
    <w:p w14:paraId="128EA9A3" w14:textId="77777777" w:rsidR="008D33AC" w:rsidRPr="008D33AC" w:rsidRDefault="005F2772" w:rsidP="008D33AC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11A5C894">
          <v:rect id="_x0000_i1035" style="width:0;height:1.5pt" o:hralign="center" o:hrstd="t" o:hr="t" fillcolor="#a0a0a0" stroked="f"/>
        </w:pict>
      </w:r>
    </w:p>
    <w:p w14:paraId="23D3CBE2" w14:textId="77777777" w:rsidR="00431DC4" w:rsidRDefault="00431DC4" w:rsidP="008D33A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</w:p>
    <w:p w14:paraId="0F4163B0" w14:textId="77777777" w:rsidR="00431DC4" w:rsidRDefault="00431DC4" w:rsidP="008D33A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</w:p>
    <w:p w14:paraId="060E7AFB" w14:textId="77777777" w:rsidR="008D33AC" w:rsidRPr="008D33AC" w:rsidRDefault="008D33AC" w:rsidP="008D33A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8D33AC">
        <w:rPr>
          <w:rFonts w:eastAsia="Times New Roman" w:cs="Times New Roman"/>
          <w:b/>
          <w:bCs/>
          <w:kern w:val="0"/>
          <w:lang w:eastAsia="en-GB"/>
          <w14:ligatures w14:val="none"/>
        </w:rPr>
        <w:t>Invited Lectures &amp; Presentations</w:t>
      </w:r>
    </w:p>
    <w:p w14:paraId="74909B77" w14:textId="77777777" w:rsidR="008D33AC" w:rsidRDefault="008D33AC" w:rsidP="008D33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8D33AC">
        <w:rPr>
          <w:rFonts w:eastAsia="Times New Roman" w:cs="Times New Roman"/>
          <w:i/>
          <w:iCs/>
          <w:kern w:val="0"/>
          <w:lang w:eastAsia="en-GB"/>
          <w14:ligatures w14:val="none"/>
        </w:rPr>
        <w:t>Citizen’s Perception of E-waste Management</w:t>
      </w:r>
      <w:r w:rsidRPr="008D33AC">
        <w:rPr>
          <w:rFonts w:eastAsia="Times New Roman" w:cs="Times New Roman"/>
          <w:kern w:val="0"/>
          <w:lang w:eastAsia="en-GB"/>
          <w14:ligatures w14:val="none"/>
        </w:rPr>
        <w:t>, ICMGP, Cape Town, South Africa (2024)</w:t>
      </w:r>
    </w:p>
    <w:p w14:paraId="1192883F" w14:textId="763B0985" w:rsidR="00561148" w:rsidRPr="001D4EF9" w:rsidRDefault="001D4EF9" w:rsidP="008D33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D4EF9">
        <w:rPr>
          <w:rFonts w:cs="Times New Roman"/>
          <w:bCs/>
          <w:i/>
          <w:iCs/>
        </w:rPr>
        <w:t>Freshwater Red Algae of North Eastern Region of India</w:t>
      </w:r>
      <w:r w:rsidRPr="001D4EF9">
        <w:rPr>
          <w:rFonts w:cs="Times New Roman"/>
          <w:bCs/>
        </w:rPr>
        <w:t xml:space="preserve">. </w:t>
      </w:r>
      <w:proofErr w:type="spellStart"/>
      <w:r w:rsidRPr="001D4EF9">
        <w:rPr>
          <w:rFonts w:cs="Times New Roman"/>
          <w:bCs/>
        </w:rPr>
        <w:t>Bharathidasan</w:t>
      </w:r>
      <w:proofErr w:type="spellEnd"/>
      <w:r w:rsidRPr="001D4EF9">
        <w:rPr>
          <w:rFonts w:cs="Times New Roman"/>
          <w:bCs/>
        </w:rPr>
        <w:t xml:space="preserve"> University, </w:t>
      </w:r>
      <w:proofErr w:type="spellStart"/>
      <w:r w:rsidRPr="001D4EF9">
        <w:rPr>
          <w:rFonts w:cs="Times New Roman"/>
          <w:bCs/>
        </w:rPr>
        <w:t>Tiruchirapalli</w:t>
      </w:r>
      <w:proofErr w:type="spellEnd"/>
      <w:r w:rsidRPr="001D4EF9">
        <w:rPr>
          <w:rFonts w:cs="Times New Roman"/>
          <w:bCs/>
        </w:rPr>
        <w:t>, Tamil Nadu</w:t>
      </w:r>
      <w:r>
        <w:rPr>
          <w:rFonts w:cs="Times New Roman"/>
          <w:bCs/>
        </w:rPr>
        <w:t xml:space="preserve"> (2023)</w:t>
      </w:r>
    </w:p>
    <w:p w14:paraId="6AA90B7B" w14:textId="77777777" w:rsidR="008D33AC" w:rsidRPr="008D33AC" w:rsidRDefault="008D33AC" w:rsidP="008D33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8D33AC">
        <w:rPr>
          <w:rFonts w:eastAsia="Times New Roman" w:cs="Times New Roman"/>
          <w:i/>
          <w:iCs/>
          <w:kern w:val="0"/>
          <w:lang w:eastAsia="en-GB"/>
          <w14:ligatures w14:val="none"/>
        </w:rPr>
        <w:t>Fascinating World of Lichens</w:t>
      </w:r>
      <w:r w:rsidRPr="008D33AC">
        <w:rPr>
          <w:rFonts w:eastAsia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8D33AC">
        <w:rPr>
          <w:rFonts w:eastAsia="Times New Roman" w:cs="Times New Roman"/>
          <w:kern w:val="0"/>
          <w:lang w:eastAsia="en-GB"/>
          <w14:ligatures w14:val="none"/>
        </w:rPr>
        <w:t>Biswa</w:t>
      </w:r>
      <w:proofErr w:type="spellEnd"/>
      <w:r w:rsidRPr="008D33AC">
        <w:rPr>
          <w:rFonts w:eastAsia="Times New Roman" w:cs="Times New Roman"/>
          <w:kern w:val="0"/>
          <w:lang w:eastAsia="en-GB"/>
          <w14:ligatures w14:val="none"/>
        </w:rPr>
        <w:t xml:space="preserve"> Bangla Genome </w:t>
      </w:r>
      <w:proofErr w:type="spellStart"/>
      <w:r w:rsidRPr="008D33AC">
        <w:rPr>
          <w:rFonts w:eastAsia="Times New Roman" w:cs="Times New Roman"/>
          <w:kern w:val="0"/>
          <w:lang w:eastAsia="en-GB"/>
          <w14:ligatures w14:val="none"/>
        </w:rPr>
        <w:t>Center</w:t>
      </w:r>
      <w:proofErr w:type="spellEnd"/>
      <w:r w:rsidRPr="008D33AC">
        <w:rPr>
          <w:rFonts w:eastAsia="Times New Roman" w:cs="Times New Roman"/>
          <w:kern w:val="0"/>
          <w:lang w:eastAsia="en-GB"/>
          <w14:ligatures w14:val="none"/>
        </w:rPr>
        <w:t>, North Bengal University (2023)</w:t>
      </w:r>
    </w:p>
    <w:p w14:paraId="722A5335" w14:textId="0D39D55A" w:rsidR="008D33AC" w:rsidRPr="008D33AC" w:rsidRDefault="008D33AC" w:rsidP="008D33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8D33AC">
        <w:rPr>
          <w:rFonts w:eastAsia="Times New Roman" w:cs="Times New Roman"/>
          <w:i/>
          <w:iCs/>
          <w:kern w:val="0"/>
          <w:lang w:eastAsia="en-GB"/>
          <w14:ligatures w14:val="none"/>
        </w:rPr>
        <w:t>Algae Research &amp; IPR</w:t>
      </w:r>
      <w:r w:rsidRPr="008D33AC">
        <w:rPr>
          <w:rFonts w:eastAsia="Times New Roman" w:cs="Times New Roman"/>
          <w:kern w:val="0"/>
          <w:lang w:eastAsia="en-GB"/>
          <w14:ligatures w14:val="none"/>
        </w:rPr>
        <w:t>, Sikkim State Council of Science &amp; Technology</w:t>
      </w:r>
      <w:r w:rsidR="001D4EF9">
        <w:rPr>
          <w:rFonts w:eastAsia="Times New Roman" w:cs="Times New Roman"/>
          <w:kern w:val="0"/>
          <w:lang w:eastAsia="en-GB"/>
          <w14:ligatures w14:val="none"/>
        </w:rPr>
        <w:t>, Sikkim</w:t>
      </w:r>
      <w:r w:rsidRPr="008D33AC">
        <w:rPr>
          <w:rFonts w:eastAsia="Times New Roman" w:cs="Times New Roman"/>
          <w:kern w:val="0"/>
          <w:lang w:eastAsia="en-GB"/>
          <w14:ligatures w14:val="none"/>
        </w:rPr>
        <w:t xml:space="preserve"> (2023)</w:t>
      </w:r>
    </w:p>
    <w:p w14:paraId="5CC71D2D" w14:textId="77777777" w:rsidR="008D33AC" w:rsidRPr="008D33AC" w:rsidRDefault="005F2772" w:rsidP="008D33AC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200C9E26">
          <v:rect id="_x0000_i1036" style="width:0;height:1.5pt" o:hralign="center" o:hrstd="t" o:hr="t" fillcolor="#a0a0a0" stroked="f"/>
        </w:pict>
      </w:r>
    </w:p>
    <w:p w14:paraId="5DB72A2D" w14:textId="77777777" w:rsidR="008D33AC" w:rsidRPr="008D33AC" w:rsidRDefault="008D33AC" w:rsidP="008D33A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8D33AC">
        <w:rPr>
          <w:rFonts w:eastAsia="Times New Roman" w:cs="Times New Roman"/>
          <w:b/>
          <w:bCs/>
          <w:kern w:val="0"/>
          <w:lang w:eastAsia="en-GB"/>
          <w14:ligatures w14:val="none"/>
        </w:rPr>
        <w:t>Reviewer &amp; Editorial Contributions</w:t>
      </w:r>
    </w:p>
    <w:p w14:paraId="56D9F097" w14:textId="77777777" w:rsidR="008D33AC" w:rsidRPr="008D33AC" w:rsidRDefault="008D33AC" w:rsidP="008D33A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8D33AC">
        <w:rPr>
          <w:rFonts w:eastAsia="Times New Roman" w:cs="Times New Roman"/>
          <w:kern w:val="0"/>
          <w:lang w:eastAsia="en-GB"/>
          <w14:ligatures w14:val="none"/>
        </w:rPr>
        <w:t xml:space="preserve">Editor, </w:t>
      </w:r>
      <w:r w:rsidRPr="008D33AC">
        <w:rPr>
          <w:rFonts w:eastAsia="Times New Roman" w:cs="Times New Roman"/>
          <w:i/>
          <w:iCs/>
          <w:kern w:val="0"/>
          <w:lang w:eastAsia="en-GB"/>
          <w14:ligatures w14:val="none"/>
        </w:rPr>
        <w:t>Biodiversity and Conservation: Issues and Cases</w:t>
      </w:r>
      <w:r w:rsidRPr="008D33AC">
        <w:rPr>
          <w:rFonts w:eastAsia="Times New Roman" w:cs="Times New Roman"/>
          <w:kern w:val="0"/>
          <w:lang w:eastAsia="en-GB"/>
          <w14:ligatures w14:val="none"/>
        </w:rPr>
        <w:t xml:space="preserve"> (2019)</w:t>
      </w:r>
    </w:p>
    <w:p w14:paraId="01EFAE72" w14:textId="77777777" w:rsidR="008D33AC" w:rsidRPr="008D33AC" w:rsidRDefault="008D33AC" w:rsidP="008D33A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8D33AC">
        <w:rPr>
          <w:rFonts w:eastAsia="Times New Roman" w:cs="Times New Roman"/>
          <w:kern w:val="0"/>
          <w:lang w:eastAsia="en-GB"/>
          <w14:ligatures w14:val="none"/>
        </w:rPr>
        <w:t xml:space="preserve">Author, </w:t>
      </w:r>
      <w:r w:rsidRPr="008D33AC">
        <w:rPr>
          <w:rFonts w:eastAsia="Times New Roman" w:cs="Times New Roman"/>
          <w:i/>
          <w:iCs/>
          <w:kern w:val="0"/>
          <w:lang w:eastAsia="en-GB"/>
          <w14:ligatures w14:val="none"/>
        </w:rPr>
        <w:t>Green Urban Biodiversity</w:t>
      </w:r>
      <w:r w:rsidRPr="008D33AC">
        <w:rPr>
          <w:rFonts w:eastAsia="Times New Roman" w:cs="Times New Roman"/>
          <w:kern w:val="0"/>
          <w:lang w:eastAsia="en-GB"/>
          <w14:ligatures w14:val="none"/>
        </w:rPr>
        <w:t xml:space="preserve"> (2016)</w:t>
      </w:r>
    </w:p>
    <w:p w14:paraId="6303F9DE" w14:textId="27ADB1C0" w:rsidR="008D33AC" w:rsidRDefault="008D33AC" w:rsidP="008D33A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8D33AC">
        <w:rPr>
          <w:rFonts w:eastAsia="Times New Roman" w:cs="Times New Roman"/>
          <w:kern w:val="0"/>
          <w:lang w:eastAsia="en-GB"/>
          <w14:ligatures w14:val="none"/>
        </w:rPr>
        <w:t xml:space="preserve">Editorial Member, </w:t>
      </w:r>
      <w:proofErr w:type="spellStart"/>
      <w:r w:rsidRPr="008D33AC">
        <w:rPr>
          <w:rFonts w:eastAsia="Times New Roman" w:cs="Times New Roman"/>
          <w:i/>
          <w:iCs/>
          <w:kern w:val="0"/>
          <w:lang w:eastAsia="en-GB"/>
          <w14:ligatures w14:val="none"/>
        </w:rPr>
        <w:t>Bioresources</w:t>
      </w:r>
      <w:proofErr w:type="spellEnd"/>
      <w:r w:rsidRPr="008D33AC">
        <w:rPr>
          <w:rFonts w:eastAsia="Times New Roman" w:cs="Times New Roman"/>
          <w:i/>
          <w:iCs/>
          <w:kern w:val="0"/>
          <w:lang w:eastAsia="en-GB"/>
          <w14:ligatures w14:val="none"/>
        </w:rPr>
        <w:t xml:space="preserve"> for Sustaining Life</w:t>
      </w:r>
      <w:r w:rsidR="001D4EF9">
        <w:rPr>
          <w:rFonts w:eastAsia="Times New Roman" w:cs="Times New Roman"/>
          <w:i/>
          <w:iCs/>
          <w:kern w:val="0"/>
          <w:lang w:eastAsia="en-GB"/>
          <w14:ligatures w14:val="none"/>
        </w:rPr>
        <w:t xml:space="preserve"> and livelihood</w:t>
      </w:r>
      <w:r w:rsidRPr="008D33AC">
        <w:rPr>
          <w:rFonts w:eastAsia="Times New Roman" w:cs="Times New Roman"/>
          <w:kern w:val="0"/>
          <w:lang w:eastAsia="en-GB"/>
          <w14:ligatures w14:val="none"/>
        </w:rPr>
        <w:t xml:space="preserve"> (2019)</w:t>
      </w:r>
    </w:p>
    <w:p w14:paraId="56346E93" w14:textId="77777777" w:rsidR="005607F9" w:rsidRPr="008D33AC" w:rsidRDefault="005F2772" w:rsidP="005607F9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1723DF26">
          <v:rect id="_x0000_i1037" style="width:0;height:1.5pt" o:hralign="center" o:hrstd="t" o:hr="t" fillcolor="#a0a0a0" stroked="f"/>
        </w:pict>
      </w:r>
    </w:p>
    <w:p w14:paraId="3482D8F7" w14:textId="44B16625" w:rsidR="005607F9" w:rsidRPr="008D33AC" w:rsidRDefault="005607F9" w:rsidP="005607F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8D33AC">
        <w:rPr>
          <w:rFonts w:eastAsia="Times New Roman" w:cs="Times New Roman"/>
          <w:b/>
          <w:bCs/>
          <w:kern w:val="0"/>
          <w:lang w:eastAsia="en-GB"/>
          <w14:ligatures w14:val="none"/>
        </w:rPr>
        <w:t>Re</w:t>
      </w:r>
      <w:r>
        <w:rPr>
          <w:rFonts w:eastAsia="Times New Roman" w:cs="Times New Roman"/>
          <w:b/>
          <w:bCs/>
          <w:kern w:val="0"/>
          <w:lang w:eastAsia="en-GB"/>
          <w14:ligatures w14:val="none"/>
        </w:rPr>
        <w:t>search Outcome</w:t>
      </w:r>
    </w:p>
    <w:p w14:paraId="72863D08" w14:textId="77777777" w:rsidR="005607F9" w:rsidRPr="005607F9" w:rsidRDefault="005607F9" w:rsidP="005607F9">
      <w:pPr>
        <w:pStyle w:val="ListParagraph"/>
        <w:numPr>
          <w:ilvl w:val="0"/>
          <w:numId w:val="11"/>
        </w:numPr>
        <w:rPr>
          <w:rFonts w:cs="Times New Roman"/>
        </w:rPr>
      </w:pPr>
      <w:r w:rsidRPr="005607F9">
        <w:rPr>
          <w:rFonts w:cs="Times New Roman"/>
        </w:rPr>
        <w:t xml:space="preserve">Submission of DNA Sequences at GenBank </w:t>
      </w:r>
    </w:p>
    <w:p w14:paraId="22E05119" w14:textId="77777777" w:rsidR="005607F9" w:rsidRPr="005607F9" w:rsidRDefault="005607F9" w:rsidP="005607F9">
      <w:pPr>
        <w:pStyle w:val="ListParagraph"/>
        <w:rPr>
          <w:rFonts w:cs="Times New Roman"/>
          <w:bCs/>
        </w:rPr>
      </w:pPr>
      <w:proofErr w:type="spellStart"/>
      <w:proofErr w:type="gramStart"/>
      <w:r w:rsidRPr="005607F9">
        <w:rPr>
          <w:rFonts w:cs="Times New Roman"/>
          <w:bCs/>
          <w:i/>
          <w:iCs/>
        </w:rPr>
        <w:t>rbc</w:t>
      </w:r>
      <w:r w:rsidRPr="005607F9">
        <w:rPr>
          <w:rFonts w:cs="Times New Roman"/>
          <w:bCs/>
        </w:rPr>
        <w:t>L</w:t>
      </w:r>
      <w:proofErr w:type="spellEnd"/>
      <w:proofErr w:type="gramEnd"/>
      <w:r w:rsidRPr="005607F9">
        <w:rPr>
          <w:rFonts w:cs="Times New Roman"/>
          <w:bCs/>
        </w:rPr>
        <w:t xml:space="preserve"> MN496129, MN496130, MN481449, MN481450, MN481451</w:t>
      </w:r>
    </w:p>
    <w:p w14:paraId="2D5EB7F4" w14:textId="036BC2B0" w:rsidR="005607F9" w:rsidRPr="005607F9" w:rsidRDefault="005607F9" w:rsidP="005607F9">
      <w:pPr>
        <w:jc w:val="center"/>
        <w:rPr>
          <w:rFonts w:cs="Times New Roman"/>
          <w:b/>
        </w:rPr>
      </w:pPr>
      <w:r w:rsidRPr="005607F9">
        <w:rPr>
          <w:rFonts w:cs="Times New Roman"/>
          <w:b/>
        </w:rPr>
        <w:t>List of Publications</w:t>
      </w:r>
    </w:p>
    <w:p w14:paraId="35D320C6" w14:textId="50F6F696" w:rsidR="00FC084C" w:rsidRPr="005607F9" w:rsidRDefault="00FC084C" w:rsidP="00FC084C">
      <w:pPr>
        <w:rPr>
          <w:rFonts w:cs="Times New Roman"/>
          <w:b/>
        </w:rPr>
      </w:pPr>
      <w:r w:rsidRPr="005607F9">
        <w:rPr>
          <w:rFonts w:cs="Times New Roman"/>
          <w:b/>
        </w:rPr>
        <w:t>Research Paper</w:t>
      </w:r>
    </w:p>
    <w:p w14:paraId="7F9D0984" w14:textId="1CF70678" w:rsidR="00FC084C" w:rsidRPr="005607F9" w:rsidRDefault="00FC084C" w:rsidP="00FC084C">
      <w:pPr>
        <w:pStyle w:val="ListParagraph"/>
        <w:numPr>
          <w:ilvl w:val="0"/>
          <w:numId w:val="13"/>
        </w:numPr>
        <w:spacing w:after="200" w:line="276" w:lineRule="auto"/>
        <w:jc w:val="both"/>
      </w:pPr>
      <w:proofErr w:type="spellStart"/>
      <w:r w:rsidRPr="005607F9">
        <w:t>Reena</w:t>
      </w:r>
      <w:proofErr w:type="spellEnd"/>
      <w:r w:rsidRPr="005607F9">
        <w:t xml:space="preserve"> </w:t>
      </w:r>
      <w:proofErr w:type="spellStart"/>
      <w:r w:rsidRPr="005607F9">
        <w:t>Terangpi</w:t>
      </w:r>
      <w:proofErr w:type="spellEnd"/>
      <w:r w:rsidRPr="005607F9">
        <w:t xml:space="preserve"> and </w:t>
      </w:r>
      <w:proofErr w:type="spellStart"/>
      <w:r w:rsidRPr="005607F9">
        <w:t>Farishta</w:t>
      </w:r>
      <w:proofErr w:type="spellEnd"/>
      <w:r w:rsidRPr="005607F9">
        <w:t xml:space="preserve"> </w:t>
      </w:r>
      <w:proofErr w:type="spellStart"/>
      <w:r w:rsidRPr="005607F9">
        <w:t>Yasmin</w:t>
      </w:r>
      <w:proofErr w:type="spellEnd"/>
      <w:r w:rsidRPr="005607F9">
        <w:t xml:space="preserve"> (2024). Phytomedicines used for the treatment of perineal laceration among the Karbi tribe of Assam, India. Journal of Bioresources 11(2):81-86. </w:t>
      </w:r>
      <w:r w:rsidR="00CA2FEC" w:rsidRPr="00CA2FEC">
        <w:t>https://doi.org/105281/zenodo.13826769</w:t>
      </w:r>
      <w:r w:rsidR="00CA2FEC">
        <w:t xml:space="preserve"> indexed in UGC-CARE list</w:t>
      </w:r>
    </w:p>
    <w:p w14:paraId="468318FE" w14:textId="6EA0A637" w:rsidR="00FC084C" w:rsidRPr="005607F9" w:rsidRDefault="00FC084C" w:rsidP="00FC084C">
      <w:pPr>
        <w:pStyle w:val="ListParagraph"/>
        <w:numPr>
          <w:ilvl w:val="0"/>
          <w:numId w:val="13"/>
        </w:numPr>
        <w:spacing w:after="200" w:line="276" w:lineRule="auto"/>
        <w:jc w:val="both"/>
      </w:pPr>
      <w:proofErr w:type="spellStart"/>
      <w:r w:rsidRPr="005607F9">
        <w:t>Shyamalee</w:t>
      </w:r>
      <w:proofErr w:type="spellEnd"/>
      <w:r w:rsidRPr="005607F9">
        <w:t xml:space="preserve"> </w:t>
      </w:r>
      <w:proofErr w:type="spellStart"/>
      <w:r w:rsidRPr="005607F9">
        <w:t>Patar</w:t>
      </w:r>
      <w:proofErr w:type="spellEnd"/>
      <w:r w:rsidRPr="005607F9">
        <w:t>,</w:t>
      </w:r>
      <w:r w:rsidR="005E4629">
        <w:t xml:space="preserve"> </w:t>
      </w:r>
      <w:bookmarkStart w:id="0" w:name="_GoBack"/>
      <w:bookmarkEnd w:id="0"/>
      <w:r w:rsidRPr="005607F9">
        <w:t xml:space="preserve">Rishi Mittal, </w:t>
      </w:r>
      <w:proofErr w:type="spellStart"/>
      <w:r w:rsidRPr="005607F9">
        <w:t>Farishta</w:t>
      </w:r>
      <w:proofErr w:type="spellEnd"/>
      <w:r w:rsidRPr="005607F9">
        <w:t xml:space="preserve"> </w:t>
      </w:r>
      <w:proofErr w:type="spellStart"/>
      <w:r w:rsidRPr="005607F9">
        <w:t>Yasmin</w:t>
      </w:r>
      <w:proofErr w:type="spellEnd"/>
      <w:r w:rsidRPr="005607F9">
        <w:t xml:space="preserve">, Balin Kumar Bhuyan, Lakhya Jyoti Borthakur (2024). Photocatalytic degradation of antibiotics by N-doped carbon nanoflakes-nickel ferrite composite derived from algal biomass. </w:t>
      </w:r>
      <w:r w:rsidR="00CA2FEC" w:rsidRPr="00CA2FEC">
        <w:t>https://doi.org/10.1016/j.chemosphere.2024.142908</w:t>
      </w:r>
      <w:r w:rsidR="00CA2FEC">
        <w:t xml:space="preserve"> Index in Scopus</w:t>
      </w:r>
    </w:p>
    <w:p w14:paraId="2E62B4D9" w14:textId="76CB9A6B" w:rsidR="00FC084C" w:rsidRPr="005607F9" w:rsidRDefault="00FC084C" w:rsidP="00FC084C">
      <w:pPr>
        <w:pStyle w:val="ListParagraph"/>
        <w:numPr>
          <w:ilvl w:val="0"/>
          <w:numId w:val="13"/>
        </w:numPr>
        <w:spacing w:after="200" w:line="276" w:lineRule="auto"/>
        <w:jc w:val="both"/>
      </w:pPr>
      <w:proofErr w:type="spellStart"/>
      <w:r w:rsidRPr="005607F9">
        <w:t>Reena</w:t>
      </w:r>
      <w:proofErr w:type="spellEnd"/>
      <w:r w:rsidRPr="005607F9">
        <w:t xml:space="preserve"> </w:t>
      </w:r>
      <w:proofErr w:type="spellStart"/>
      <w:r w:rsidRPr="005607F9">
        <w:t>Terangpi</w:t>
      </w:r>
      <w:proofErr w:type="spellEnd"/>
      <w:r w:rsidRPr="005607F9">
        <w:t xml:space="preserve">, </w:t>
      </w:r>
      <w:proofErr w:type="spellStart"/>
      <w:r w:rsidRPr="005607F9">
        <w:t>Rosni</w:t>
      </w:r>
      <w:proofErr w:type="spellEnd"/>
      <w:r w:rsidRPr="005607F9">
        <w:t xml:space="preserve"> </w:t>
      </w:r>
      <w:proofErr w:type="spellStart"/>
      <w:r w:rsidRPr="005607F9">
        <w:t>Jabin</w:t>
      </w:r>
      <w:proofErr w:type="spellEnd"/>
      <w:r w:rsidRPr="005607F9">
        <w:t xml:space="preserve">, </w:t>
      </w:r>
      <w:proofErr w:type="spellStart"/>
      <w:r w:rsidRPr="005607F9">
        <w:t>Dwimu</w:t>
      </w:r>
      <w:proofErr w:type="spellEnd"/>
      <w:r w:rsidRPr="005607F9">
        <w:t xml:space="preserve"> </w:t>
      </w:r>
      <w:proofErr w:type="spellStart"/>
      <w:r w:rsidRPr="005607F9">
        <w:t>Basumatary</w:t>
      </w:r>
      <w:proofErr w:type="spellEnd"/>
      <w:r w:rsidRPr="005607F9">
        <w:t xml:space="preserve"> and </w:t>
      </w:r>
      <w:proofErr w:type="spellStart"/>
      <w:r w:rsidRPr="005607F9">
        <w:t>Farishta</w:t>
      </w:r>
      <w:proofErr w:type="spellEnd"/>
      <w:r w:rsidRPr="005607F9">
        <w:t xml:space="preserve"> Yasmin (2024). Traditional use of Lablab </w:t>
      </w:r>
      <w:proofErr w:type="spellStart"/>
      <w:r w:rsidRPr="005607F9">
        <w:t>purpureus</w:t>
      </w:r>
      <w:proofErr w:type="spellEnd"/>
      <w:r w:rsidRPr="005607F9">
        <w:t xml:space="preserve"> (L.) Sweet as an abortifacient and antifertility among </w:t>
      </w:r>
      <w:proofErr w:type="spellStart"/>
      <w:r w:rsidRPr="005607F9">
        <w:t>Karbi</w:t>
      </w:r>
      <w:proofErr w:type="spellEnd"/>
      <w:r w:rsidRPr="005607F9">
        <w:t xml:space="preserve"> tribe of </w:t>
      </w:r>
      <w:proofErr w:type="spellStart"/>
      <w:r w:rsidRPr="005607F9">
        <w:t>Assam</w:t>
      </w:r>
      <w:proofErr w:type="gramStart"/>
      <w:r w:rsidRPr="005607F9">
        <w:t>,North</w:t>
      </w:r>
      <w:proofErr w:type="spellEnd"/>
      <w:proofErr w:type="gramEnd"/>
      <w:r w:rsidRPr="005607F9">
        <w:t xml:space="preserve"> East India. Plant Science Today. Vol.11 No. </w:t>
      </w:r>
      <w:proofErr w:type="gramStart"/>
      <w:r w:rsidRPr="005607F9">
        <w:t>sp1(</w:t>
      </w:r>
      <w:proofErr w:type="gramEnd"/>
      <w:r w:rsidRPr="005607F9">
        <w:t xml:space="preserve">2024). ISSN 2348-1900 (Online). </w:t>
      </w:r>
      <w:proofErr w:type="spellStart"/>
      <w:r w:rsidRPr="005607F9">
        <w:t>Vol</w:t>
      </w:r>
      <w:proofErr w:type="spellEnd"/>
      <w:r w:rsidRPr="005607F9">
        <w:t xml:space="preserve">  ht</w:t>
      </w:r>
      <w:r w:rsidR="00CA2FEC">
        <w:t>tps://doi.org/10.14719/pst.3380 indexed in Scopus</w:t>
      </w:r>
    </w:p>
    <w:p w14:paraId="1BC0A3E1" w14:textId="77777777" w:rsidR="00FC084C" w:rsidRPr="005607F9" w:rsidRDefault="00FC084C" w:rsidP="00FC084C">
      <w:pPr>
        <w:pStyle w:val="ListParagraph"/>
        <w:numPr>
          <w:ilvl w:val="0"/>
          <w:numId w:val="13"/>
        </w:numPr>
        <w:spacing w:after="200" w:line="276" w:lineRule="auto"/>
        <w:jc w:val="both"/>
      </w:pPr>
      <w:proofErr w:type="spellStart"/>
      <w:r w:rsidRPr="005607F9">
        <w:t>Rupjyoti</w:t>
      </w:r>
      <w:proofErr w:type="spellEnd"/>
      <w:r w:rsidRPr="005607F9">
        <w:t xml:space="preserve"> </w:t>
      </w:r>
      <w:proofErr w:type="spellStart"/>
      <w:r w:rsidRPr="005607F9">
        <w:t>Gogoi</w:t>
      </w:r>
      <w:proofErr w:type="spellEnd"/>
      <w:r w:rsidRPr="005607F9">
        <w:t xml:space="preserve">, </w:t>
      </w:r>
      <w:proofErr w:type="spellStart"/>
      <w:r w:rsidRPr="005607F9">
        <w:t>Dipanjali</w:t>
      </w:r>
      <w:proofErr w:type="spellEnd"/>
      <w:r w:rsidRPr="005607F9">
        <w:t xml:space="preserve"> Devi, Sanjeeva Nayaka, and Farishta Yasmin (2022). A checklist of lichens of Assam, India. Asian Journal of Conservation Biology. Indexed in Scopus</w:t>
      </w:r>
    </w:p>
    <w:p w14:paraId="485BA74F" w14:textId="77777777" w:rsidR="00FC084C" w:rsidRPr="005607F9" w:rsidRDefault="00FC084C" w:rsidP="00FC084C">
      <w:pPr>
        <w:pStyle w:val="ListParagraph"/>
        <w:numPr>
          <w:ilvl w:val="0"/>
          <w:numId w:val="13"/>
        </w:numPr>
        <w:spacing w:after="200" w:line="276" w:lineRule="auto"/>
        <w:jc w:val="both"/>
      </w:pPr>
      <w:r w:rsidRPr="005607F9">
        <w:t>Amlan Roy, Nirmali Gogoi, Farishta Yasmin, Mohammad Farooq (2022). The use of algae for environmental sustainability: Trends and Future Prospects. Environmental Science and Pollution Research. https://doi.org/10.1007/s11356-022-19636-7 Indexed in Scopus</w:t>
      </w:r>
    </w:p>
    <w:p w14:paraId="7F2E60DB" w14:textId="77777777" w:rsidR="00FC084C" w:rsidRPr="005607F9" w:rsidRDefault="00FC084C" w:rsidP="00FC084C">
      <w:pPr>
        <w:pStyle w:val="ListParagraph"/>
        <w:numPr>
          <w:ilvl w:val="0"/>
          <w:numId w:val="13"/>
        </w:numPr>
        <w:spacing w:after="200" w:line="276" w:lineRule="auto"/>
        <w:jc w:val="both"/>
      </w:pPr>
      <w:proofErr w:type="spellStart"/>
      <w:r w:rsidRPr="005607F9">
        <w:lastRenderedPageBreak/>
        <w:t>Reena</w:t>
      </w:r>
      <w:proofErr w:type="spellEnd"/>
      <w:r w:rsidRPr="005607F9">
        <w:t xml:space="preserve"> </w:t>
      </w:r>
      <w:proofErr w:type="spellStart"/>
      <w:r w:rsidRPr="005607F9">
        <w:t>Terangpi</w:t>
      </w:r>
      <w:proofErr w:type="spellEnd"/>
      <w:r w:rsidRPr="005607F9">
        <w:t xml:space="preserve"> and </w:t>
      </w:r>
      <w:proofErr w:type="spellStart"/>
      <w:r w:rsidRPr="005607F9">
        <w:t>FarishtaYasmin</w:t>
      </w:r>
      <w:proofErr w:type="spellEnd"/>
      <w:r w:rsidRPr="005607F9">
        <w:t xml:space="preserve"> (2021). Medicinal Plants used as Abortifacient among Karbis of Assam, India. Journal of Natural Remedies. Vol 4: 297-302. DOI: 10.18311/</w:t>
      </w:r>
      <w:proofErr w:type="spellStart"/>
      <w:r w:rsidRPr="005607F9">
        <w:t>jnr</w:t>
      </w:r>
      <w:proofErr w:type="spellEnd"/>
      <w:r w:rsidRPr="005607F9">
        <w:t>/2021/26142 Indexed in Scopus with H Index 13.</w:t>
      </w:r>
    </w:p>
    <w:p w14:paraId="3146A5A0" w14:textId="77777777" w:rsidR="00FC084C" w:rsidRPr="005607F9" w:rsidRDefault="00FC084C" w:rsidP="00FC084C">
      <w:pPr>
        <w:pStyle w:val="ListParagraph"/>
        <w:numPr>
          <w:ilvl w:val="0"/>
          <w:numId w:val="13"/>
        </w:numPr>
        <w:spacing w:after="200" w:line="276" w:lineRule="auto"/>
        <w:jc w:val="both"/>
      </w:pPr>
      <w:r w:rsidRPr="005607F9">
        <w:rPr>
          <w:lang w:val="it-IT"/>
        </w:rPr>
        <w:t xml:space="preserve">Rossignolo N. L., Vis M. L., Paiano M. O., Eloranta P., West J. A., Ganesan E. K., Yasmin F., Lim P.-E. &amp; Necchi O. Jr. </w:t>
      </w:r>
      <w:r w:rsidRPr="005607F9">
        <w:t xml:space="preserve">(4th June 2021). Revision of the genus </w:t>
      </w:r>
      <w:proofErr w:type="spellStart"/>
      <w:r w:rsidRPr="005607F9">
        <w:rPr>
          <w:i/>
        </w:rPr>
        <w:t>Sirodotia</w:t>
      </w:r>
      <w:proofErr w:type="spellEnd"/>
      <w:r w:rsidRPr="005607F9">
        <w:t xml:space="preserve"> </w:t>
      </w:r>
      <w:proofErr w:type="spellStart"/>
      <w:r w:rsidRPr="005607F9">
        <w:t>Kylin</w:t>
      </w:r>
      <w:proofErr w:type="spellEnd"/>
      <w:r w:rsidRPr="005607F9">
        <w:t xml:space="preserve"> (</w:t>
      </w:r>
      <w:proofErr w:type="spellStart"/>
      <w:r w:rsidRPr="005607F9">
        <w:t>Batrachospermales</w:t>
      </w:r>
      <w:proofErr w:type="spellEnd"/>
      <w:r w:rsidRPr="005607F9">
        <w:t xml:space="preserve">, </w:t>
      </w:r>
      <w:proofErr w:type="spellStart"/>
      <w:r w:rsidRPr="005607F9">
        <w:t>Rhodophyta</w:t>
      </w:r>
      <w:proofErr w:type="spellEnd"/>
      <w:r w:rsidRPr="005607F9">
        <w:t xml:space="preserve">) with description of four new species. </w:t>
      </w:r>
      <w:proofErr w:type="spellStart"/>
      <w:r w:rsidRPr="005607F9">
        <w:t>Cryptogamie</w:t>
      </w:r>
      <w:proofErr w:type="spellEnd"/>
      <w:r w:rsidRPr="005607F9">
        <w:t xml:space="preserve">, </w:t>
      </w:r>
      <w:proofErr w:type="spellStart"/>
      <w:r w:rsidRPr="005607F9">
        <w:t>Algologie</w:t>
      </w:r>
      <w:proofErr w:type="spellEnd"/>
      <w:r w:rsidRPr="005607F9">
        <w:t xml:space="preserve"> 42 (8): 93-127. https://doi.org/10.5252/cryptogamie-algologie2021v42a8. ISSN (print): 0181-1568. IF: 1.79</w:t>
      </w:r>
    </w:p>
    <w:p w14:paraId="7E4CAC89" w14:textId="77777777" w:rsidR="00FC084C" w:rsidRPr="005607F9" w:rsidRDefault="00FC084C" w:rsidP="00FC084C">
      <w:pPr>
        <w:pStyle w:val="ListParagraph"/>
        <w:numPr>
          <w:ilvl w:val="0"/>
          <w:numId w:val="13"/>
        </w:numPr>
        <w:spacing w:after="200" w:line="276" w:lineRule="auto"/>
        <w:jc w:val="both"/>
      </w:pPr>
      <w:r w:rsidRPr="005607F9">
        <w:rPr>
          <w:lang w:val="it-IT"/>
        </w:rPr>
        <w:t xml:space="preserve">Juri Chetia, Nirmali Gogoi, Rupjyoti Gogoi and Farishta Yasmin (2021). </w:t>
      </w:r>
      <w:r w:rsidRPr="005607F9">
        <w:t>Impact of heavy metals on physiological health of lichens growing in differently polluted areas of central Assam, North East India. Plant Physiol. Rep. https://doi.org/10.1007/s40502-021-0575-3. IF:   e-ISSN 2662-2548 H Index 18 SJR 0.31</w:t>
      </w:r>
    </w:p>
    <w:p w14:paraId="5E83F390" w14:textId="77777777" w:rsidR="00FC084C" w:rsidRPr="005607F9" w:rsidRDefault="00FC084C" w:rsidP="00FC084C">
      <w:pPr>
        <w:pStyle w:val="ListParagraph"/>
        <w:numPr>
          <w:ilvl w:val="0"/>
          <w:numId w:val="13"/>
        </w:numPr>
        <w:spacing w:after="200" w:line="276" w:lineRule="auto"/>
        <w:jc w:val="both"/>
      </w:pPr>
      <w:proofErr w:type="spellStart"/>
      <w:r w:rsidRPr="005607F9">
        <w:t>Sadiqul</w:t>
      </w:r>
      <w:proofErr w:type="spellEnd"/>
      <w:r w:rsidRPr="005607F9">
        <w:t xml:space="preserve"> Ahmed, Bharat </w:t>
      </w:r>
      <w:proofErr w:type="spellStart"/>
      <w:r w:rsidRPr="005607F9">
        <w:t>Banti</w:t>
      </w:r>
      <w:proofErr w:type="spellEnd"/>
      <w:r w:rsidRPr="005607F9">
        <w:t xml:space="preserve"> Buragohain and Farishta Yasmin (December 2020). Study on </w:t>
      </w:r>
      <w:proofErr w:type="spellStart"/>
      <w:r w:rsidRPr="005607F9">
        <w:t>Microalgal</w:t>
      </w:r>
      <w:proofErr w:type="spellEnd"/>
      <w:r w:rsidRPr="005607F9">
        <w:t xml:space="preserve"> diversity of </w:t>
      </w:r>
      <w:proofErr w:type="spellStart"/>
      <w:r w:rsidRPr="005607F9">
        <w:t>Kolong</w:t>
      </w:r>
      <w:proofErr w:type="spellEnd"/>
      <w:r w:rsidRPr="005607F9">
        <w:t xml:space="preserve"> </w:t>
      </w:r>
      <w:proofErr w:type="gramStart"/>
      <w:r w:rsidRPr="005607F9">
        <w:t>river</w:t>
      </w:r>
      <w:proofErr w:type="gramEnd"/>
      <w:r w:rsidRPr="005607F9">
        <w:t xml:space="preserve"> in </w:t>
      </w:r>
      <w:proofErr w:type="spellStart"/>
      <w:r w:rsidRPr="005607F9">
        <w:t>Nagaon</w:t>
      </w:r>
      <w:proofErr w:type="spellEnd"/>
      <w:r w:rsidRPr="005607F9">
        <w:t xml:space="preserve"> District, Assam during COVID-19 lockdown period. Indian Hydrobiology, Vol 19 (1&amp;2). pp 249-254. ISSN0971-6548</w:t>
      </w:r>
    </w:p>
    <w:p w14:paraId="0723B574" w14:textId="77777777" w:rsidR="00FC084C" w:rsidRPr="005607F9" w:rsidRDefault="00FC084C" w:rsidP="00FC084C">
      <w:pPr>
        <w:pStyle w:val="ListParagraph"/>
        <w:numPr>
          <w:ilvl w:val="0"/>
          <w:numId w:val="13"/>
        </w:numPr>
        <w:spacing w:after="200" w:line="276" w:lineRule="auto"/>
        <w:jc w:val="both"/>
      </w:pPr>
      <w:proofErr w:type="spellStart"/>
      <w:r w:rsidRPr="005607F9">
        <w:t>Gogoi</w:t>
      </w:r>
      <w:proofErr w:type="spellEnd"/>
      <w:r w:rsidRPr="005607F9">
        <w:t xml:space="preserve">, </w:t>
      </w:r>
      <w:proofErr w:type="spellStart"/>
      <w:r w:rsidRPr="005607F9">
        <w:t>Rupjyoti</w:t>
      </w:r>
      <w:proofErr w:type="spellEnd"/>
      <w:r w:rsidRPr="005607F9">
        <w:t xml:space="preserve">; Joseph, </w:t>
      </w:r>
      <w:proofErr w:type="spellStart"/>
      <w:r w:rsidRPr="005607F9">
        <w:t>Siljo</w:t>
      </w:r>
      <w:proofErr w:type="spellEnd"/>
      <w:r w:rsidRPr="005607F9">
        <w:t xml:space="preserve">; </w:t>
      </w:r>
      <w:proofErr w:type="spellStart"/>
      <w:r w:rsidRPr="005607F9">
        <w:t>Choudhury</w:t>
      </w:r>
      <w:proofErr w:type="spellEnd"/>
      <w:r w:rsidRPr="005607F9">
        <w:t xml:space="preserve">, </w:t>
      </w:r>
      <w:proofErr w:type="spellStart"/>
      <w:r w:rsidRPr="005607F9">
        <w:t>Manas</w:t>
      </w:r>
      <w:proofErr w:type="spellEnd"/>
      <w:r w:rsidRPr="005607F9">
        <w:t xml:space="preserve">; </w:t>
      </w:r>
      <w:proofErr w:type="spellStart"/>
      <w:r w:rsidRPr="005607F9">
        <w:t>Nayaka</w:t>
      </w:r>
      <w:proofErr w:type="spellEnd"/>
      <w:r w:rsidRPr="005607F9">
        <w:t xml:space="preserve">, </w:t>
      </w:r>
      <w:proofErr w:type="spellStart"/>
      <w:r w:rsidRPr="005607F9">
        <w:t>Sanjeeva</w:t>
      </w:r>
      <w:proofErr w:type="spellEnd"/>
      <w:r w:rsidRPr="005607F9">
        <w:t xml:space="preserve">; Yasmin, Farishta (October 2020). Crustose Lichens new to India. </w:t>
      </w:r>
      <w:proofErr w:type="spellStart"/>
      <w:r w:rsidRPr="005607F9">
        <w:t>Mycotaxon</w:t>
      </w:r>
      <w:proofErr w:type="spellEnd"/>
      <w:r w:rsidRPr="005607F9">
        <w:t xml:space="preserve">. Volume 135(3). pp 657-663. DOI: https://doi.org/10.5248/135.657 ISSN 2154-8889 IF 0.538 </w:t>
      </w:r>
    </w:p>
    <w:p w14:paraId="7FF4EA52" w14:textId="77777777" w:rsidR="00FC084C" w:rsidRPr="005607F9" w:rsidRDefault="00FC084C" w:rsidP="00FC084C">
      <w:pPr>
        <w:pStyle w:val="ListParagraph"/>
        <w:numPr>
          <w:ilvl w:val="0"/>
          <w:numId w:val="13"/>
        </w:numPr>
        <w:spacing w:after="200" w:line="276" w:lineRule="auto"/>
        <w:jc w:val="both"/>
      </w:pPr>
      <w:proofErr w:type="spellStart"/>
      <w:r w:rsidRPr="005607F9">
        <w:t>Sadiqul</w:t>
      </w:r>
      <w:proofErr w:type="spellEnd"/>
      <w:r w:rsidRPr="005607F9">
        <w:t xml:space="preserve"> Ahmed, </w:t>
      </w:r>
      <w:proofErr w:type="spellStart"/>
      <w:r w:rsidRPr="005607F9">
        <w:t>Subham</w:t>
      </w:r>
      <w:proofErr w:type="spellEnd"/>
      <w:r w:rsidRPr="005607F9">
        <w:t xml:space="preserve"> Roy, </w:t>
      </w:r>
      <w:proofErr w:type="spellStart"/>
      <w:r w:rsidRPr="005607F9">
        <w:t>Kumananda</w:t>
      </w:r>
      <w:proofErr w:type="spellEnd"/>
      <w:r w:rsidRPr="005607F9">
        <w:t xml:space="preserve"> </w:t>
      </w:r>
      <w:proofErr w:type="spellStart"/>
      <w:r w:rsidRPr="005607F9">
        <w:t>Tayung</w:t>
      </w:r>
      <w:proofErr w:type="spellEnd"/>
      <w:r w:rsidRPr="005607F9">
        <w:t xml:space="preserve">, </w:t>
      </w:r>
      <w:proofErr w:type="spellStart"/>
      <w:r w:rsidRPr="005607F9">
        <w:t>Farishta</w:t>
      </w:r>
      <w:proofErr w:type="spellEnd"/>
      <w:r w:rsidRPr="005607F9">
        <w:t xml:space="preserve"> </w:t>
      </w:r>
      <w:proofErr w:type="spellStart"/>
      <w:r w:rsidRPr="005607F9">
        <w:t>Yasmin</w:t>
      </w:r>
      <w:proofErr w:type="spellEnd"/>
      <w:r w:rsidRPr="005607F9">
        <w:t xml:space="preserve"> (October 2020). Assessment of antibacterial potential of different solvent extract of foliose lichens against human pathogenic bacteria. Journal of Applied Pharmaceutical Science Vol. 10(10), pp 072-076, October, 2020. DOI: 10.7324/JAPS.2020.10108 ISSN 2231-3354 SJR 0.29 </w:t>
      </w:r>
    </w:p>
    <w:p w14:paraId="71CE3B0E" w14:textId="77777777" w:rsidR="00FC084C" w:rsidRPr="005607F9" w:rsidRDefault="00FC084C" w:rsidP="00FC084C">
      <w:pPr>
        <w:pStyle w:val="ListParagraph"/>
        <w:numPr>
          <w:ilvl w:val="0"/>
          <w:numId w:val="13"/>
        </w:numPr>
        <w:spacing w:after="200" w:line="276" w:lineRule="auto"/>
        <w:jc w:val="both"/>
      </w:pPr>
      <w:proofErr w:type="spellStart"/>
      <w:r w:rsidRPr="005607F9">
        <w:t>Roshini</w:t>
      </w:r>
      <w:proofErr w:type="spellEnd"/>
      <w:r w:rsidRPr="005607F9">
        <w:t xml:space="preserve"> Kumar </w:t>
      </w:r>
      <w:proofErr w:type="spellStart"/>
      <w:r w:rsidRPr="005607F9">
        <w:t>Ngangom</w:t>
      </w:r>
      <w:proofErr w:type="spellEnd"/>
      <w:r w:rsidRPr="005607F9">
        <w:t xml:space="preserve">, </w:t>
      </w:r>
      <w:proofErr w:type="spellStart"/>
      <w:r w:rsidRPr="005607F9">
        <w:t>Sanjeeva</w:t>
      </w:r>
      <w:proofErr w:type="spellEnd"/>
      <w:r w:rsidRPr="005607F9">
        <w:t xml:space="preserve"> </w:t>
      </w:r>
      <w:proofErr w:type="spellStart"/>
      <w:r w:rsidRPr="005607F9">
        <w:t>Nayaka</w:t>
      </w:r>
      <w:proofErr w:type="spellEnd"/>
      <w:r w:rsidRPr="005607F9">
        <w:t xml:space="preserve">, </w:t>
      </w:r>
      <w:proofErr w:type="spellStart"/>
      <w:r w:rsidRPr="005607F9">
        <w:t>Rupjyoti</w:t>
      </w:r>
      <w:proofErr w:type="spellEnd"/>
      <w:r w:rsidRPr="005607F9">
        <w:t xml:space="preserve"> </w:t>
      </w:r>
      <w:proofErr w:type="spellStart"/>
      <w:r w:rsidRPr="005607F9">
        <w:t>Gogoi</w:t>
      </w:r>
      <w:proofErr w:type="spellEnd"/>
      <w:r w:rsidRPr="005607F9">
        <w:t xml:space="preserve">, </w:t>
      </w:r>
      <w:proofErr w:type="spellStart"/>
      <w:r w:rsidRPr="005607F9">
        <w:t>Komal</w:t>
      </w:r>
      <w:proofErr w:type="spellEnd"/>
      <w:r w:rsidRPr="005607F9">
        <w:t xml:space="preserve"> Kumar Ingle, Prashant Kumar Behera &amp; Farishta Yasmin (October 2020). New species and new records of the lichen genus </w:t>
      </w:r>
      <w:proofErr w:type="spellStart"/>
      <w:r w:rsidRPr="005607F9">
        <w:rPr>
          <w:i/>
        </w:rPr>
        <w:t>Buellia</w:t>
      </w:r>
      <w:proofErr w:type="spellEnd"/>
      <w:r w:rsidRPr="005607F9">
        <w:rPr>
          <w:i/>
        </w:rPr>
        <w:t xml:space="preserve"> </w:t>
      </w:r>
      <w:proofErr w:type="spellStart"/>
      <w:r w:rsidRPr="005607F9">
        <w:rPr>
          <w:i/>
        </w:rPr>
        <w:t>sensulato</w:t>
      </w:r>
      <w:proofErr w:type="spellEnd"/>
      <w:r w:rsidRPr="005607F9">
        <w:t xml:space="preserve"> (</w:t>
      </w:r>
      <w:proofErr w:type="spellStart"/>
      <w:r w:rsidRPr="005607F9">
        <w:t>Caliciaceae</w:t>
      </w:r>
      <w:proofErr w:type="spellEnd"/>
      <w:r w:rsidRPr="005607F9">
        <w:t>) from India. Plant Science Today. Vol 7(4): 584–589 https://doi.org/10.14719/pst.2020.7.4.879 ISSN 2348-1900 (online) SJR 0.15 IF 0.45</w:t>
      </w:r>
    </w:p>
    <w:p w14:paraId="0FBC7E40" w14:textId="77777777" w:rsidR="00FC084C" w:rsidRPr="005607F9" w:rsidRDefault="00FC084C" w:rsidP="00FC084C">
      <w:pPr>
        <w:pStyle w:val="ListParagraph"/>
        <w:numPr>
          <w:ilvl w:val="0"/>
          <w:numId w:val="13"/>
        </w:numPr>
        <w:spacing w:after="200" w:line="276" w:lineRule="auto"/>
        <w:jc w:val="both"/>
      </w:pPr>
      <w:r w:rsidRPr="005607F9">
        <w:t xml:space="preserve">Natalia L. </w:t>
      </w:r>
      <w:proofErr w:type="spellStart"/>
      <w:r w:rsidRPr="005607F9">
        <w:t>Rossignolo</w:t>
      </w:r>
      <w:proofErr w:type="spellEnd"/>
      <w:r w:rsidRPr="005607F9">
        <w:t xml:space="preserve">, </w:t>
      </w:r>
      <w:proofErr w:type="spellStart"/>
      <w:r w:rsidRPr="005607F9">
        <w:t>FarishtaYasmin</w:t>
      </w:r>
      <w:proofErr w:type="spellEnd"/>
      <w:r w:rsidRPr="005607F9">
        <w:t xml:space="preserve">, John A. West, E.K. Ganesan and Orlando Necchi Junior (2020). Molecular and morphological evidence for a new species in the genus </w:t>
      </w:r>
      <w:proofErr w:type="spellStart"/>
      <w:r w:rsidRPr="005607F9">
        <w:rPr>
          <w:i/>
        </w:rPr>
        <w:t>Sirodotia</w:t>
      </w:r>
      <w:proofErr w:type="spellEnd"/>
      <w:r w:rsidRPr="005607F9">
        <w:t xml:space="preserve"> (</w:t>
      </w:r>
      <w:proofErr w:type="spellStart"/>
      <w:r w:rsidRPr="005607F9">
        <w:t>Batrachospermales</w:t>
      </w:r>
      <w:proofErr w:type="spellEnd"/>
      <w:r w:rsidRPr="005607F9">
        <w:t xml:space="preserve">, </w:t>
      </w:r>
      <w:proofErr w:type="spellStart"/>
      <w:r w:rsidRPr="005607F9">
        <w:t>Rhodophyta</w:t>
      </w:r>
      <w:proofErr w:type="spellEnd"/>
      <w:r w:rsidRPr="005607F9">
        <w:t xml:space="preserve">) from the State of Assam, India. </w:t>
      </w:r>
      <w:proofErr w:type="spellStart"/>
      <w:r w:rsidRPr="005607F9">
        <w:t>Phytotaxa</w:t>
      </w:r>
      <w:proofErr w:type="spellEnd"/>
      <w:r w:rsidRPr="005607F9">
        <w:t xml:space="preserve"> 437 (3): 121–134. </w:t>
      </w:r>
      <w:proofErr w:type="spellStart"/>
      <w:r w:rsidRPr="005607F9">
        <w:t>pISSN</w:t>
      </w:r>
      <w:proofErr w:type="spellEnd"/>
      <w:r w:rsidRPr="005607F9">
        <w:t xml:space="preserve"> 1179-3155 </w:t>
      </w:r>
      <w:proofErr w:type="spellStart"/>
      <w:r w:rsidRPr="005607F9">
        <w:t>eISSN</w:t>
      </w:r>
      <w:proofErr w:type="spellEnd"/>
      <w:r w:rsidRPr="005607F9">
        <w:t xml:space="preserve"> 1179-3163;  https://doi.org/10.11646/phytotaxa.437.3.1</w:t>
      </w:r>
    </w:p>
    <w:p w14:paraId="4D4421F5" w14:textId="77777777" w:rsidR="00FC084C" w:rsidRPr="005607F9" w:rsidRDefault="00FC084C" w:rsidP="00FC084C">
      <w:pPr>
        <w:pStyle w:val="ListParagraph"/>
        <w:numPr>
          <w:ilvl w:val="0"/>
          <w:numId w:val="13"/>
        </w:numPr>
        <w:spacing w:after="200" w:line="276" w:lineRule="auto"/>
        <w:jc w:val="both"/>
      </w:pPr>
      <w:r w:rsidRPr="005607F9">
        <w:t xml:space="preserve">Orlando Necchi Jr., John A. West, E. K. Ganesan, Farishta Yasmin, Shiva Kumar Rai and Natalia L. </w:t>
      </w:r>
      <w:proofErr w:type="spellStart"/>
      <w:r w:rsidRPr="005607F9">
        <w:t>Rossignolo</w:t>
      </w:r>
      <w:proofErr w:type="spellEnd"/>
      <w:r w:rsidRPr="005607F9">
        <w:t xml:space="preserve"> (2019). Diversity of the genus </w:t>
      </w:r>
      <w:proofErr w:type="spellStart"/>
      <w:r w:rsidRPr="005607F9">
        <w:rPr>
          <w:i/>
        </w:rPr>
        <w:t>Sheathia</w:t>
      </w:r>
      <w:proofErr w:type="spellEnd"/>
      <w:r w:rsidRPr="005607F9">
        <w:t xml:space="preserve"> (</w:t>
      </w:r>
      <w:proofErr w:type="spellStart"/>
      <w:r w:rsidRPr="005607F9">
        <w:t>Batrachospermales</w:t>
      </w:r>
      <w:proofErr w:type="spellEnd"/>
      <w:r w:rsidRPr="005607F9">
        <w:t xml:space="preserve">, </w:t>
      </w:r>
      <w:proofErr w:type="spellStart"/>
      <w:r w:rsidRPr="005607F9">
        <w:t>Rhodophyta</w:t>
      </w:r>
      <w:proofErr w:type="spellEnd"/>
      <w:r w:rsidRPr="005607F9">
        <w:t xml:space="preserve">) in northeast India and east Nepal. Algae 2019, 34(4): 277-288. </w:t>
      </w:r>
      <w:proofErr w:type="spellStart"/>
      <w:r w:rsidRPr="005607F9">
        <w:t>pISSN</w:t>
      </w:r>
      <w:proofErr w:type="spellEnd"/>
      <w:r w:rsidRPr="005607F9">
        <w:t xml:space="preserve">: 1226-2617   </w:t>
      </w:r>
      <w:proofErr w:type="spellStart"/>
      <w:r w:rsidRPr="005607F9">
        <w:t>eISSN</w:t>
      </w:r>
      <w:proofErr w:type="spellEnd"/>
      <w:r w:rsidRPr="005607F9">
        <w:t>: 2093-0860</w:t>
      </w:r>
    </w:p>
    <w:p w14:paraId="49D7A37F" w14:textId="77777777" w:rsidR="00FC084C" w:rsidRPr="005607F9" w:rsidRDefault="00FC084C" w:rsidP="00FC084C">
      <w:pPr>
        <w:pStyle w:val="ListParagraph"/>
        <w:numPr>
          <w:ilvl w:val="0"/>
          <w:numId w:val="13"/>
        </w:numPr>
        <w:spacing w:after="200" w:line="276" w:lineRule="auto"/>
        <w:jc w:val="both"/>
      </w:pPr>
      <w:proofErr w:type="spellStart"/>
      <w:r w:rsidRPr="005607F9">
        <w:t>Rupjyoti</w:t>
      </w:r>
      <w:proofErr w:type="spellEnd"/>
      <w:r w:rsidRPr="005607F9">
        <w:t xml:space="preserve"> </w:t>
      </w:r>
      <w:proofErr w:type="spellStart"/>
      <w:r w:rsidRPr="005607F9">
        <w:t>Gogoi</w:t>
      </w:r>
      <w:proofErr w:type="spellEnd"/>
      <w:r w:rsidRPr="005607F9">
        <w:t xml:space="preserve">, </w:t>
      </w:r>
      <w:proofErr w:type="spellStart"/>
      <w:r w:rsidRPr="005607F9">
        <w:t>Siljo</w:t>
      </w:r>
      <w:proofErr w:type="spellEnd"/>
      <w:r w:rsidRPr="005607F9">
        <w:t xml:space="preserve"> Joseph, Sanjeeva Nayaka and Farishta Yasmin (2019). Additions to the Lichen biota of Assam state, India. Threatened Taxa. 11(6): 12765-13781. ISSN 0974-7907</w:t>
      </w:r>
    </w:p>
    <w:p w14:paraId="70A823C3" w14:textId="77777777" w:rsidR="00FC084C" w:rsidRPr="005607F9" w:rsidRDefault="00FC084C" w:rsidP="00FC084C">
      <w:pPr>
        <w:pStyle w:val="ListParagraph"/>
        <w:numPr>
          <w:ilvl w:val="0"/>
          <w:numId w:val="13"/>
        </w:numPr>
        <w:spacing w:after="200" w:line="276" w:lineRule="auto"/>
        <w:jc w:val="both"/>
      </w:pPr>
      <w:r w:rsidRPr="005607F9">
        <w:t xml:space="preserve">Swastika Gurung, Veena Pandey, Farishta Yasmin and B C Basistha (2017). Algal diversity in the sacred lake of Tung </w:t>
      </w:r>
      <w:proofErr w:type="spellStart"/>
      <w:r w:rsidRPr="005607F9">
        <w:t>Kyong</w:t>
      </w:r>
      <w:proofErr w:type="spellEnd"/>
      <w:r w:rsidRPr="005607F9">
        <w:t xml:space="preserve">, </w:t>
      </w:r>
      <w:proofErr w:type="spellStart"/>
      <w:r w:rsidRPr="005607F9">
        <w:t>Dzongu</w:t>
      </w:r>
      <w:proofErr w:type="spellEnd"/>
      <w:r w:rsidRPr="005607F9">
        <w:t xml:space="preserve">, Northern Sikkim </w:t>
      </w:r>
      <w:proofErr w:type="spellStart"/>
      <w:r w:rsidRPr="005607F9">
        <w:t>Phykos</w:t>
      </w:r>
      <w:proofErr w:type="spellEnd"/>
      <w:r w:rsidRPr="005607F9">
        <w:t xml:space="preserve"> 47(2): 95-99 ISSN 0554-1182</w:t>
      </w:r>
    </w:p>
    <w:p w14:paraId="7D70EDDE" w14:textId="77777777" w:rsidR="00FC084C" w:rsidRPr="005607F9" w:rsidRDefault="00FC084C" w:rsidP="00FC084C">
      <w:pPr>
        <w:pStyle w:val="ListParagraph"/>
        <w:spacing w:after="200" w:line="276" w:lineRule="auto"/>
        <w:jc w:val="both"/>
      </w:pPr>
    </w:p>
    <w:p w14:paraId="70624B91" w14:textId="77777777" w:rsidR="00FC084C" w:rsidRPr="005607F9" w:rsidRDefault="00FC084C" w:rsidP="00FC084C">
      <w:pPr>
        <w:pStyle w:val="ListParagraph"/>
        <w:spacing w:after="200" w:line="276" w:lineRule="auto"/>
        <w:ind w:left="0"/>
        <w:jc w:val="both"/>
        <w:rPr>
          <w:b/>
          <w:bCs/>
        </w:rPr>
      </w:pPr>
      <w:r w:rsidRPr="005607F9">
        <w:rPr>
          <w:b/>
          <w:bCs/>
        </w:rPr>
        <w:t>Author/Editor/Editorial Member of the publications of the institute</w:t>
      </w:r>
    </w:p>
    <w:p w14:paraId="05F9E580" w14:textId="77777777" w:rsidR="00FC084C" w:rsidRPr="005607F9" w:rsidRDefault="00FC084C" w:rsidP="00FC084C">
      <w:pPr>
        <w:pStyle w:val="ListParagraph"/>
        <w:spacing w:after="200" w:line="276" w:lineRule="auto"/>
        <w:jc w:val="both"/>
      </w:pPr>
    </w:p>
    <w:p w14:paraId="5EE621A9" w14:textId="77777777" w:rsidR="00FC084C" w:rsidRPr="005607F9" w:rsidRDefault="00FC084C" w:rsidP="00FC084C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bCs/>
        </w:rPr>
      </w:pPr>
      <w:r w:rsidRPr="005607F9">
        <w:rPr>
          <w:bCs/>
        </w:rPr>
        <w:lastRenderedPageBreak/>
        <w:t xml:space="preserve">Editor of the book ‘Sugandhi – Fragrance’ (2019) ISBN 978-93-85310-59-1. </w:t>
      </w:r>
    </w:p>
    <w:p w14:paraId="3DA63925" w14:textId="77777777" w:rsidR="00FC084C" w:rsidRPr="005607F9" w:rsidRDefault="00FC084C" w:rsidP="00FC084C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bCs/>
        </w:rPr>
      </w:pPr>
      <w:r w:rsidRPr="005607F9">
        <w:rPr>
          <w:bCs/>
        </w:rPr>
        <w:t>Editorial member of the book ‘Biodiversity and its conservation: Issues and Cases” (2019) ISBN 978-81-940053-8-4</w:t>
      </w:r>
    </w:p>
    <w:p w14:paraId="2CEB17BC" w14:textId="77777777" w:rsidR="00FC084C" w:rsidRPr="005607F9" w:rsidRDefault="00FC084C" w:rsidP="00FC084C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bCs/>
        </w:rPr>
      </w:pPr>
      <w:r w:rsidRPr="005607F9">
        <w:rPr>
          <w:bCs/>
        </w:rPr>
        <w:t>Editor of the book ‘Bioresources for Sustaining Life and Livelihoods in North-East India’ (2019) ISBN 978-93-85310-48-5</w:t>
      </w:r>
    </w:p>
    <w:p w14:paraId="51FA5239" w14:textId="77777777" w:rsidR="00FC084C" w:rsidRPr="005607F9" w:rsidRDefault="00FC084C" w:rsidP="00FC084C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bCs/>
        </w:rPr>
      </w:pPr>
      <w:r w:rsidRPr="005607F9">
        <w:rPr>
          <w:bCs/>
        </w:rPr>
        <w:t>Author of the Book- ‘Handbook of Eri Silkworm Rearing and Silk Production’ (2018) ISBN 978-81-924066-8-8</w:t>
      </w:r>
    </w:p>
    <w:p w14:paraId="0B314720" w14:textId="77777777" w:rsidR="00FC084C" w:rsidRPr="005607F9" w:rsidRDefault="00FC084C" w:rsidP="00FC084C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bCs/>
        </w:rPr>
      </w:pPr>
      <w:r w:rsidRPr="005607F9">
        <w:rPr>
          <w:bCs/>
        </w:rPr>
        <w:t>Author of the Book – ‘Green Urban Biodiversity’ (2016) ISBN 978-81-924066-5-7</w:t>
      </w:r>
    </w:p>
    <w:p w14:paraId="7C82581C" w14:textId="77777777" w:rsidR="00FC084C" w:rsidRPr="005607F9" w:rsidRDefault="00FC084C" w:rsidP="00FC084C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bCs/>
        </w:rPr>
      </w:pPr>
      <w:r w:rsidRPr="005607F9">
        <w:rPr>
          <w:bCs/>
        </w:rPr>
        <w:t>Editor of the book ‘Biological Science Education (Expansion and Issues in North East India) (2015)’ ISBN 978-81-924066-1-9</w:t>
      </w:r>
    </w:p>
    <w:p w14:paraId="2F7B20EF" w14:textId="77777777" w:rsidR="00FC084C" w:rsidRPr="005607F9" w:rsidRDefault="00FC084C" w:rsidP="00FC084C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bCs/>
        </w:rPr>
      </w:pPr>
      <w:r w:rsidRPr="005607F9">
        <w:rPr>
          <w:bCs/>
        </w:rPr>
        <w:t>Editor of the book ‘Spectrum’– An activity manual with infrequent procedures of  science subjects (2015) ISBN 978-81-924066-2-6</w:t>
      </w:r>
    </w:p>
    <w:p w14:paraId="21AB46EB" w14:textId="77777777" w:rsidR="00FC084C" w:rsidRPr="005607F9" w:rsidRDefault="00FC084C" w:rsidP="00FC084C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bCs/>
        </w:rPr>
      </w:pPr>
      <w:r w:rsidRPr="005607F9">
        <w:rPr>
          <w:bCs/>
        </w:rPr>
        <w:t>Editor of the book ‘Challenges of Quality Assurance in Higher Education with  special reference to North-Eastern Region’ (2012) ISBN 978-81-924066-0-2</w:t>
      </w:r>
    </w:p>
    <w:p w14:paraId="42CC73E5" w14:textId="77777777" w:rsidR="00FC084C" w:rsidRPr="005607F9" w:rsidRDefault="00FC084C" w:rsidP="00FC084C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bCs/>
        </w:rPr>
      </w:pPr>
      <w:r w:rsidRPr="005607F9">
        <w:rPr>
          <w:bCs/>
        </w:rPr>
        <w:t xml:space="preserve"> Author of the book ‘Helai’ (2011) - A reference book written in Assamese language on Algae.</w:t>
      </w:r>
    </w:p>
    <w:p w14:paraId="3886FFD1" w14:textId="77777777" w:rsidR="00FC084C" w:rsidRPr="005607F9" w:rsidRDefault="00FC084C" w:rsidP="00FC084C">
      <w:pPr>
        <w:pStyle w:val="ListParagraph"/>
        <w:spacing w:after="200" w:line="276" w:lineRule="auto"/>
        <w:jc w:val="both"/>
        <w:rPr>
          <w:bCs/>
        </w:rPr>
      </w:pPr>
    </w:p>
    <w:p w14:paraId="2E10D6C9" w14:textId="77777777" w:rsidR="00FC084C" w:rsidRPr="005607F9" w:rsidRDefault="00FC084C" w:rsidP="00FC084C">
      <w:pPr>
        <w:pStyle w:val="ListParagraph"/>
        <w:spacing w:after="200" w:line="276" w:lineRule="auto"/>
        <w:ind w:left="0"/>
        <w:jc w:val="both"/>
        <w:rPr>
          <w:b/>
        </w:rPr>
      </w:pPr>
      <w:r w:rsidRPr="005607F9">
        <w:rPr>
          <w:b/>
        </w:rPr>
        <w:t>Book Chapters</w:t>
      </w:r>
    </w:p>
    <w:p w14:paraId="570C9909" w14:textId="77777777" w:rsidR="00FC084C" w:rsidRPr="005607F9" w:rsidRDefault="00FC084C" w:rsidP="00FC084C">
      <w:pPr>
        <w:pStyle w:val="BodyText"/>
        <w:numPr>
          <w:ilvl w:val="0"/>
          <w:numId w:val="15"/>
        </w:numPr>
        <w:jc w:val="both"/>
        <w:rPr>
          <w:rFonts w:asciiTheme="minorHAnsi" w:hAnsiTheme="minorHAnsi" w:cs="Times New Roman"/>
          <w:sz w:val="22"/>
          <w:szCs w:val="22"/>
        </w:rPr>
      </w:pPr>
      <w:bookmarkStart w:id="1" w:name="_Hlk73827549"/>
      <w:proofErr w:type="spellStart"/>
      <w:r w:rsidRPr="005607F9">
        <w:rPr>
          <w:rFonts w:asciiTheme="minorHAnsi" w:hAnsiTheme="minorHAnsi" w:cs="Times New Roman"/>
          <w:b/>
          <w:bCs w:val="0"/>
          <w:sz w:val="22"/>
          <w:szCs w:val="22"/>
        </w:rPr>
        <w:t>Farishta</w:t>
      </w:r>
      <w:proofErr w:type="spellEnd"/>
      <w:r w:rsidRPr="005607F9">
        <w:rPr>
          <w:rFonts w:asciiTheme="minorHAnsi" w:hAnsiTheme="minorHAnsi" w:cs="Times New Roman"/>
          <w:b/>
          <w:bCs w:val="0"/>
          <w:sz w:val="22"/>
          <w:szCs w:val="22"/>
        </w:rPr>
        <w:t xml:space="preserve"> </w:t>
      </w:r>
      <w:proofErr w:type="spellStart"/>
      <w:r w:rsidRPr="005607F9">
        <w:rPr>
          <w:rFonts w:asciiTheme="minorHAnsi" w:hAnsiTheme="minorHAnsi" w:cs="Times New Roman"/>
          <w:b/>
          <w:bCs w:val="0"/>
          <w:sz w:val="22"/>
          <w:szCs w:val="22"/>
        </w:rPr>
        <w:t>Yasmin</w:t>
      </w:r>
      <w:proofErr w:type="spellEnd"/>
      <w:r w:rsidRPr="005607F9">
        <w:rPr>
          <w:rFonts w:asciiTheme="minorHAnsi" w:hAnsiTheme="minorHAnsi" w:cs="Times New Roman"/>
          <w:b/>
          <w:bCs w:val="0"/>
          <w:sz w:val="22"/>
          <w:szCs w:val="22"/>
        </w:rPr>
        <w:t xml:space="preserve"> </w:t>
      </w:r>
      <w:r w:rsidRPr="005607F9">
        <w:rPr>
          <w:rFonts w:asciiTheme="minorHAnsi" w:hAnsiTheme="minorHAnsi" w:cs="Times New Roman"/>
          <w:sz w:val="22"/>
          <w:szCs w:val="22"/>
        </w:rPr>
        <w:t xml:space="preserve">and </w:t>
      </w:r>
      <w:proofErr w:type="spellStart"/>
      <w:r w:rsidRPr="005607F9">
        <w:rPr>
          <w:rFonts w:asciiTheme="minorHAnsi" w:hAnsiTheme="minorHAnsi" w:cs="Times New Roman"/>
          <w:sz w:val="22"/>
          <w:szCs w:val="22"/>
        </w:rPr>
        <w:t>Rosni</w:t>
      </w:r>
      <w:proofErr w:type="spellEnd"/>
      <w:r w:rsidRPr="005607F9">
        <w:rPr>
          <w:rFonts w:asciiTheme="minorHAnsi" w:hAnsiTheme="minorHAnsi" w:cs="Times New Roman"/>
          <w:sz w:val="22"/>
          <w:szCs w:val="22"/>
        </w:rPr>
        <w:t xml:space="preserve"> </w:t>
      </w:r>
      <w:proofErr w:type="spellStart"/>
      <w:r w:rsidRPr="005607F9">
        <w:rPr>
          <w:rFonts w:asciiTheme="minorHAnsi" w:hAnsiTheme="minorHAnsi" w:cs="Times New Roman"/>
          <w:sz w:val="22"/>
          <w:szCs w:val="22"/>
        </w:rPr>
        <w:t>Jabin</w:t>
      </w:r>
      <w:proofErr w:type="spellEnd"/>
      <w:r w:rsidRPr="005607F9">
        <w:rPr>
          <w:rFonts w:asciiTheme="minorHAnsi" w:hAnsiTheme="minorHAnsi" w:cs="Times New Roman"/>
          <w:sz w:val="22"/>
          <w:szCs w:val="22"/>
        </w:rPr>
        <w:t xml:space="preserve"> (2024)</w:t>
      </w:r>
      <w:r w:rsidRPr="005607F9">
        <w:rPr>
          <w:rFonts w:asciiTheme="minorHAnsi" w:hAnsiTheme="minorHAnsi" w:cs="Times New Roman"/>
          <w:b/>
          <w:bCs w:val="0"/>
          <w:sz w:val="22"/>
          <w:szCs w:val="22"/>
        </w:rPr>
        <w:t xml:space="preserve">. </w:t>
      </w:r>
      <w:r w:rsidRPr="005607F9">
        <w:rPr>
          <w:rFonts w:asciiTheme="minorHAnsi" w:hAnsiTheme="minorHAnsi" w:cs="Times New Roman"/>
          <w:sz w:val="22"/>
          <w:szCs w:val="22"/>
        </w:rPr>
        <w:t xml:space="preserve">Physiology of Lichen </w:t>
      </w:r>
      <w:proofErr w:type="gramStart"/>
      <w:r w:rsidRPr="005607F9">
        <w:rPr>
          <w:rFonts w:asciiTheme="minorHAnsi" w:hAnsiTheme="minorHAnsi" w:cs="Times New Roman"/>
          <w:i/>
          <w:iCs/>
          <w:sz w:val="22"/>
          <w:szCs w:val="22"/>
        </w:rPr>
        <w:t>In</w:t>
      </w:r>
      <w:proofErr w:type="gramEnd"/>
      <w:r w:rsidRPr="005607F9">
        <w:rPr>
          <w:rFonts w:asciiTheme="minorHAnsi" w:hAnsiTheme="minorHAnsi" w:cs="Times New Roman"/>
          <w:sz w:val="22"/>
          <w:szCs w:val="22"/>
        </w:rPr>
        <w:t xml:space="preserve"> Chemistry, Biology and Pharmacology of Lichen (Eds. A.). pp 71-77. John Wiley &amp; Sons Ltd. Publication.  </w:t>
      </w:r>
    </w:p>
    <w:p w14:paraId="1957DB11" w14:textId="77777777" w:rsidR="00FC084C" w:rsidRPr="005607F9" w:rsidRDefault="00FC084C" w:rsidP="00FC084C">
      <w:pPr>
        <w:pStyle w:val="BodyText"/>
        <w:numPr>
          <w:ilvl w:val="0"/>
          <w:numId w:val="15"/>
        </w:numPr>
        <w:jc w:val="both"/>
        <w:rPr>
          <w:rFonts w:asciiTheme="minorHAnsi" w:hAnsiTheme="minorHAnsi" w:cs="Times New Roman"/>
          <w:sz w:val="22"/>
          <w:szCs w:val="22"/>
        </w:rPr>
      </w:pPr>
      <w:proofErr w:type="spellStart"/>
      <w:r w:rsidRPr="005607F9">
        <w:rPr>
          <w:rFonts w:asciiTheme="minorHAnsi" w:hAnsiTheme="minorHAnsi" w:cs="Times New Roman"/>
          <w:sz w:val="22"/>
          <w:szCs w:val="22"/>
        </w:rPr>
        <w:t>Reena</w:t>
      </w:r>
      <w:proofErr w:type="spellEnd"/>
      <w:r w:rsidRPr="005607F9">
        <w:rPr>
          <w:rFonts w:asciiTheme="minorHAnsi" w:hAnsiTheme="minorHAnsi" w:cs="Times New Roman"/>
          <w:sz w:val="22"/>
          <w:szCs w:val="22"/>
        </w:rPr>
        <w:t xml:space="preserve"> </w:t>
      </w:r>
      <w:proofErr w:type="spellStart"/>
      <w:r w:rsidRPr="005607F9">
        <w:rPr>
          <w:rFonts w:asciiTheme="minorHAnsi" w:hAnsiTheme="minorHAnsi" w:cs="Times New Roman"/>
          <w:sz w:val="22"/>
          <w:szCs w:val="22"/>
        </w:rPr>
        <w:t>Terangpi</w:t>
      </w:r>
      <w:proofErr w:type="spellEnd"/>
      <w:r w:rsidRPr="005607F9">
        <w:rPr>
          <w:rFonts w:asciiTheme="minorHAnsi" w:hAnsiTheme="minorHAnsi" w:cs="Times New Roman"/>
          <w:sz w:val="22"/>
          <w:szCs w:val="22"/>
        </w:rPr>
        <w:t xml:space="preserve">, </w:t>
      </w:r>
      <w:proofErr w:type="spellStart"/>
      <w:r w:rsidRPr="005607F9">
        <w:rPr>
          <w:rFonts w:asciiTheme="minorHAnsi" w:hAnsiTheme="minorHAnsi" w:cs="Times New Roman"/>
          <w:sz w:val="22"/>
          <w:szCs w:val="22"/>
        </w:rPr>
        <w:t>Priyanka</w:t>
      </w:r>
      <w:proofErr w:type="spellEnd"/>
      <w:r w:rsidRPr="005607F9">
        <w:rPr>
          <w:rFonts w:asciiTheme="minorHAnsi" w:hAnsiTheme="minorHAnsi" w:cs="Times New Roman"/>
          <w:sz w:val="22"/>
          <w:szCs w:val="22"/>
        </w:rPr>
        <w:t xml:space="preserve"> </w:t>
      </w:r>
      <w:proofErr w:type="spellStart"/>
      <w:r w:rsidRPr="005607F9">
        <w:rPr>
          <w:rFonts w:asciiTheme="minorHAnsi" w:hAnsiTheme="minorHAnsi" w:cs="Times New Roman"/>
          <w:sz w:val="22"/>
          <w:szCs w:val="22"/>
        </w:rPr>
        <w:t>Kouli</w:t>
      </w:r>
      <w:proofErr w:type="spellEnd"/>
      <w:r w:rsidRPr="005607F9">
        <w:rPr>
          <w:rFonts w:asciiTheme="minorHAnsi" w:hAnsiTheme="minorHAnsi" w:cs="Times New Roman"/>
          <w:sz w:val="22"/>
          <w:szCs w:val="22"/>
        </w:rPr>
        <w:t xml:space="preserve"> and </w:t>
      </w:r>
      <w:r w:rsidRPr="005607F9">
        <w:rPr>
          <w:rFonts w:asciiTheme="minorHAnsi" w:hAnsiTheme="minorHAnsi" w:cs="Times New Roman"/>
          <w:b/>
          <w:bCs w:val="0"/>
          <w:sz w:val="22"/>
          <w:szCs w:val="22"/>
        </w:rPr>
        <w:t>Farishta Yasmin</w:t>
      </w:r>
      <w:r w:rsidRPr="005607F9">
        <w:rPr>
          <w:rFonts w:asciiTheme="minorHAnsi" w:hAnsiTheme="minorHAnsi" w:cs="Times New Roman"/>
          <w:sz w:val="22"/>
          <w:szCs w:val="22"/>
        </w:rPr>
        <w:t xml:space="preserve"> (2021). Plants species used in preparation of fermented foods of ethnic communities in Assam, Northeast India </w:t>
      </w:r>
      <w:r w:rsidRPr="005607F9">
        <w:rPr>
          <w:rFonts w:asciiTheme="minorHAnsi" w:hAnsiTheme="minorHAnsi" w:cs="Times New Roman"/>
          <w:i/>
          <w:sz w:val="22"/>
          <w:szCs w:val="22"/>
        </w:rPr>
        <w:t>In</w:t>
      </w:r>
      <w:r w:rsidRPr="005607F9">
        <w:rPr>
          <w:rFonts w:asciiTheme="minorHAnsi" w:hAnsiTheme="minorHAnsi" w:cs="Times New Roman"/>
          <w:sz w:val="22"/>
          <w:szCs w:val="22"/>
        </w:rPr>
        <w:t xml:space="preserve"> Microbes-Fermented foods and Human Health </w:t>
      </w:r>
      <w:r w:rsidRPr="005607F9">
        <w:rPr>
          <w:rFonts w:asciiTheme="minorHAnsi" w:hAnsiTheme="minorHAnsi" w:cs="Times New Roman"/>
          <w:i/>
          <w:sz w:val="22"/>
          <w:szCs w:val="22"/>
        </w:rPr>
        <w:t>Ed</w:t>
      </w:r>
      <w:r w:rsidRPr="005607F9">
        <w:rPr>
          <w:rFonts w:asciiTheme="minorHAnsi" w:hAnsiTheme="minorHAnsi" w:cs="Times New Roman"/>
          <w:sz w:val="22"/>
          <w:szCs w:val="22"/>
        </w:rPr>
        <w:t xml:space="preserve"> </w:t>
      </w:r>
      <w:proofErr w:type="spellStart"/>
      <w:r w:rsidRPr="005607F9">
        <w:rPr>
          <w:rFonts w:asciiTheme="minorHAnsi" w:hAnsiTheme="minorHAnsi" w:cs="Times New Roman"/>
          <w:sz w:val="22"/>
          <w:szCs w:val="22"/>
        </w:rPr>
        <w:t>Dr.</w:t>
      </w:r>
      <w:proofErr w:type="spellEnd"/>
      <w:r w:rsidRPr="005607F9">
        <w:rPr>
          <w:rFonts w:asciiTheme="minorHAnsi" w:hAnsiTheme="minorHAnsi" w:cs="Times New Roman"/>
          <w:sz w:val="22"/>
          <w:szCs w:val="22"/>
        </w:rPr>
        <w:t xml:space="preserve"> Mukta Sharma. ISBN 978-93-90627-15-8, Krishna Publication House Gujarat, India </w:t>
      </w:r>
    </w:p>
    <w:p w14:paraId="5A7BEB1F" w14:textId="77777777" w:rsidR="00FC084C" w:rsidRPr="005607F9" w:rsidRDefault="00FC084C" w:rsidP="00FC084C">
      <w:pPr>
        <w:pStyle w:val="BodyText"/>
        <w:numPr>
          <w:ilvl w:val="0"/>
          <w:numId w:val="15"/>
        </w:numPr>
        <w:jc w:val="both"/>
        <w:rPr>
          <w:rFonts w:asciiTheme="minorHAnsi" w:hAnsiTheme="minorHAnsi" w:cs="Times New Roman"/>
          <w:sz w:val="22"/>
          <w:szCs w:val="22"/>
        </w:rPr>
      </w:pPr>
      <w:proofErr w:type="spellStart"/>
      <w:r w:rsidRPr="005607F9">
        <w:rPr>
          <w:rFonts w:asciiTheme="minorHAnsi" w:hAnsiTheme="minorHAnsi" w:cs="Times New Roman"/>
          <w:b/>
          <w:bCs w:val="0"/>
          <w:sz w:val="22"/>
          <w:szCs w:val="22"/>
        </w:rPr>
        <w:t>Farishta</w:t>
      </w:r>
      <w:proofErr w:type="spellEnd"/>
      <w:r w:rsidRPr="005607F9">
        <w:rPr>
          <w:rFonts w:asciiTheme="minorHAnsi" w:hAnsiTheme="minorHAnsi" w:cs="Times New Roman"/>
          <w:b/>
          <w:bCs w:val="0"/>
          <w:sz w:val="22"/>
          <w:szCs w:val="22"/>
        </w:rPr>
        <w:t xml:space="preserve"> </w:t>
      </w:r>
      <w:proofErr w:type="spellStart"/>
      <w:r w:rsidRPr="005607F9">
        <w:rPr>
          <w:rFonts w:asciiTheme="minorHAnsi" w:hAnsiTheme="minorHAnsi" w:cs="Times New Roman"/>
          <w:b/>
          <w:bCs w:val="0"/>
          <w:sz w:val="22"/>
          <w:szCs w:val="22"/>
        </w:rPr>
        <w:t>Yasmin</w:t>
      </w:r>
      <w:proofErr w:type="spellEnd"/>
      <w:r w:rsidRPr="005607F9">
        <w:rPr>
          <w:rFonts w:asciiTheme="minorHAnsi" w:hAnsiTheme="minorHAnsi" w:cs="Times New Roman"/>
          <w:sz w:val="22"/>
          <w:szCs w:val="22"/>
        </w:rPr>
        <w:t xml:space="preserve"> and </w:t>
      </w:r>
      <w:proofErr w:type="spellStart"/>
      <w:r w:rsidRPr="005607F9">
        <w:rPr>
          <w:rFonts w:asciiTheme="minorHAnsi" w:hAnsiTheme="minorHAnsi" w:cs="Times New Roman"/>
          <w:sz w:val="22"/>
          <w:szCs w:val="22"/>
        </w:rPr>
        <w:t>Reena</w:t>
      </w:r>
      <w:proofErr w:type="spellEnd"/>
      <w:r w:rsidRPr="005607F9">
        <w:rPr>
          <w:rFonts w:asciiTheme="minorHAnsi" w:hAnsiTheme="minorHAnsi" w:cs="Times New Roman"/>
          <w:sz w:val="22"/>
          <w:szCs w:val="22"/>
        </w:rPr>
        <w:t xml:space="preserve"> </w:t>
      </w:r>
      <w:proofErr w:type="spellStart"/>
      <w:r w:rsidRPr="005607F9">
        <w:rPr>
          <w:rFonts w:asciiTheme="minorHAnsi" w:hAnsiTheme="minorHAnsi" w:cs="Times New Roman"/>
          <w:sz w:val="22"/>
          <w:szCs w:val="22"/>
        </w:rPr>
        <w:t>Terangpi</w:t>
      </w:r>
      <w:proofErr w:type="spellEnd"/>
      <w:r w:rsidRPr="005607F9">
        <w:rPr>
          <w:rFonts w:asciiTheme="minorHAnsi" w:hAnsiTheme="minorHAnsi" w:cs="Times New Roman"/>
          <w:sz w:val="22"/>
          <w:szCs w:val="22"/>
        </w:rPr>
        <w:t xml:space="preserve"> (2021).</w:t>
      </w:r>
      <w:r w:rsidRPr="005607F9">
        <w:rPr>
          <w:rFonts w:asciiTheme="minorHAnsi" w:hAnsiTheme="minorHAnsi" w:cs="Times New Roman"/>
          <w:bCs w:val="0"/>
          <w:sz w:val="22"/>
          <w:szCs w:val="22"/>
        </w:rPr>
        <w:t xml:space="preserve">Woman in dissemination of traditional knowledge of biomedicine with special reference to Karbi tribe </w:t>
      </w:r>
      <w:r w:rsidRPr="005607F9">
        <w:rPr>
          <w:rFonts w:asciiTheme="minorHAnsi" w:hAnsiTheme="minorHAnsi" w:cs="Times New Roman"/>
          <w:i/>
          <w:iCs/>
          <w:sz w:val="22"/>
          <w:szCs w:val="22"/>
        </w:rPr>
        <w:t>In</w:t>
      </w:r>
      <w:r w:rsidRPr="005607F9">
        <w:rPr>
          <w:rFonts w:asciiTheme="minorHAnsi" w:hAnsiTheme="minorHAnsi" w:cs="Times New Roman"/>
          <w:sz w:val="22"/>
          <w:szCs w:val="22"/>
        </w:rPr>
        <w:t xml:space="preserve"> Interface: Language, Ecology &amp; Gender in North East India </w:t>
      </w:r>
      <w:r w:rsidRPr="005607F9">
        <w:rPr>
          <w:rFonts w:asciiTheme="minorHAnsi" w:hAnsiTheme="minorHAnsi" w:cs="Times New Roman"/>
          <w:i/>
          <w:iCs/>
          <w:sz w:val="22"/>
          <w:szCs w:val="22"/>
        </w:rPr>
        <w:t xml:space="preserve">Ed. </w:t>
      </w:r>
      <w:r w:rsidRPr="005607F9">
        <w:rPr>
          <w:rFonts w:asciiTheme="minorHAnsi" w:hAnsiTheme="minorHAnsi" w:cs="Times New Roman"/>
          <w:sz w:val="22"/>
          <w:szCs w:val="22"/>
        </w:rPr>
        <w:t xml:space="preserve">Sabreen Ahmed. ISBN 978-9390746255. </w:t>
      </w:r>
      <w:proofErr w:type="spellStart"/>
      <w:r w:rsidRPr="005607F9">
        <w:rPr>
          <w:rFonts w:asciiTheme="minorHAnsi" w:hAnsiTheme="minorHAnsi" w:cs="Times New Roman"/>
          <w:sz w:val="22"/>
          <w:szCs w:val="22"/>
        </w:rPr>
        <w:t>Exceller</w:t>
      </w:r>
      <w:proofErr w:type="spellEnd"/>
      <w:r w:rsidRPr="005607F9">
        <w:rPr>
          <w:rFonts w:asciiTheme="minorHAnsi" w:hAnsiTheme="minorHAnsi" w:cs="Times New Roman"/>
          <w:sz w:val="22"/>
          <w:szCs w:val="22"/>
        </w:rPr>
        <w:t xml:space="preserve"> Books Publisher, Kolkata, India </w:t>
      </w:r>
    </w:p>
    <w:p w14:paraId="5EF7FD32" w14:textId="77777777" w:rsidR="00FC084C" w:rsidRPr="005607F9" w:rsidRDefault="00FC084C" w:rsidP="00FC084C">
      <w:pPr>
        <w:pStyle w:val="BodyText"/>
        <w:numPr>
          <w:ilvl w:val="0"/>
          <w:numId w:val="15"/>
        </w:numPr>
        <w:jc w:val="both"/>
        <w:rPr>
          <w:rFonts w:asciiTheme="minorHAnsi" w:hAnsiTheme="minorHAnsi" w:cs="Times New Roman"/>
          <w:sz w:val="22"/>
          <w:szCs w:val="22"/>
        </w:rPr>
      </w:pPr>
      <w:proofErr w:type="spellStart"/>
      <w:r w:rsidRPr="005607F9">
        <w:rPr>
          <w:rFonts w:asciiTheme="minorHAnsi" w:hAnsiTheme="minorHAnsi" w:cs="Times New Roman"/>
          <w:sz w:val="22"/>
          <w:szCs w:val="22"/>
        </w:rPr>
        <w:t>Rupjyoti</w:t>
      </w:r>
      <w:proofErr w:type="spellEnd"/>
      <w:r w:rsidRPr="005607F9">
        <w:rPr>
          <w:rFonts w:asciiTheme="minorHAnsi" w:hAnsiTheme="minorHAnsi" w:cs="Times New Roman"/>
          <w:sz w:val="22"/>
          <w:szCs w:val="22"/>
        </w:rPr>
        <w:t xml:space="preserve"> </w:t>
      </w:r>
      <w:proofErr w:type="spellStart"/>
      <w:r w:rsidRPr="005607F9">
        <w:rPr>
          <w:rFonts w:asciiTheme="minorHAnsi" w:hAnsiTheme="minorHAnsi" w:cs="Times New Roman"/>
          <w:sz w:val="22"/>
          <w:szCs w:val="22"/>
        </w:rPr>
        <w:t>Gogoi</w:t>
      </w:r>
      <w:proofErr w:type="spellEnd"/>
      <w:r w:rsidRPr="005607F9">
        <w:rPr>
          <w:rFonts w:asciiTheme="minorHAnsi" w:hAnsiTheme="minorHAnsi" w:cs="Times New Roman"/>
          <w:sz w:val="22"/>
          <w:szCs w:val="22"/>
        </w:rPr>
        <w:t xml:space="preserve">, </w:t>
      </w:r>
      <w:proofErr w:type="spellStart"/>
      <w:r w:rsidRPr="005607F9">
        <w:rPr>
          <w:rFonts w:asciiTheme="minorHAnsi" w:hAnsiTheme="minorHAnsi" w:cs="Times New Roman"/>
          <w:sz w:val="22"/>
          <w:szCs w:val="22"/>
        </w:rPr>
        <w:t>Sadiqul</w:t>
      </w:r>
      <w:proofErr w:type="spellEnd"/>
      <w:r w:rsidRPr="005607F9">
        <w:rPr>
          <w:rFonts w:asciiTheme="minorHAnsi" w:hAnsiTheme="minorHAnsi" w:cs="Times New Roman"/>
          <w:sz w:val="22"/>
          <w:szCs w:val="22"/>
        </w:rPr>
        <w:t xml:space="preserve"> Islam, Chidananda Nath and </w:t>
      </w:r>
      <w:r w:rsidRPr="005607F9">
        <w:rPr>
          <w:rFonts w:asciiTheme="minorHAnsi" w:hAnsiTheme="minorHAnsi" w:cs="Times New Roman"/>
          <w:b/>
          <w:bCs w:val="0"/>
          <w:sz w:val="22"/>
          <w:szCs w:val="22"/>
        </w:rPr>
        <w:t>Farishta Yasmin</w:t>
      </w:r>
      <w:r w:rsidRPr="005607F9">
        <w:rPr>
          <w:rFonts w:asciiTheme="minorHAnsi" w:hAnsiTheme="minorHAnsi" w:cs="Times New Roman"/>
          <w:sz w:val="22"/>
          <w:szCs w:val="22"/>
        </w:rPr>
        <w:t xml:space="preserve"> (2021). Floristic assessment of Lichens in </w:t>
      </w:r>
      <w:proofErr w:type="spellStart"/>
      <w:r w:rsidRPr="005607F9">
        <w:rPr>
          <w:rFonts w:asciiTheme="minorHAnsi" w:hAnsiTheme="minorHAnsi" w:cs="Times New Roman"/>
          <w:sz w:val="22"/>
          <w:szCs w:val="22"/>
        </w:rPr>
        <w:t>Suang</w:t>
      </w:r>
      <w:proofErr w:type="spellEnd"/>
      <w:r w:rsidRPr="005607F9">
        <w:rPr>
          <w:rFonts w:asciiTheme="minorHAnsi" w:hAnsiTheme="minorHAnsi" w:cs="Times New Roman"/>
          <w:sz w:val="22"/>
          <w:szCs w:val="22"/>
        </w:rPr>
        <w:t xml:space="preserve"> Reserve Forest of Nagaon district, Assam. </w:t>
      </w:r>
      <w:r w:rsidRPr="005607F9">
        <w:rPr>
          <w:rFonts w:asciiTheme="minorHAnsi" w:hAnsiTheme="minorHAnsi" w:cs="Times New Roman"/>
          <w:i/>
          <w:iCs/>
          <w:sz w:val="22"/>
          <w:szCs w:val="22"/>
        </w:rPr>
        <w:t>In</w:t>
      </w:r>
      <w:r w:rsidRPr="005607F9">
        <w:rPr>
          <w:rFonts w:asciiTheme="minorHAnsi" w:hAnsiTheme="minorHAnsi" w:cs="Times New Roman"/>
          <w:sz w:val="22"/>
          <w:szCs w:val="22"/>
        </w:rPr>
        <w:t xml:space="preserve"> The Herbal Wealth of North </w:t>
      </w:r>
      <w:proofErr w:type="gramStart"/>
      <w:r w:rsidRPr="005607F9">
        <w:rPr>
          <w:rFonts w:asciiTheme="minorHAnsi" w:hAnsiTheme="minorHAnsi" w:cs="Times New Roman"/>
          <w:sz w:val="22"/>
          <w:szCs w:val="22"/>
        </w:rPr>
        <w:t>Est</w:t>
      </w:r>
      <w:proofErr w:type="gramEnd"/>
      <w:r w:rsidRPr="005607F9">
        <w:rPr>
          <w:rFonts w:asciiTheme="minorHAnsi" w:hAnsiTheme="minorHAnsi" w:cs="Times New Roman"/>
          <w:sz w:val="22"/>
          <w:szCs w:val="22"/>
        </w:rPr>
        <w:t xml:space="preserve"> India. Eds. B. Banik and M. Bhowmik. pp 66-71 EBH Publishers (India). ISBN 978-81-94747-51-2. </w:t>
      </w:r>
    </w:p>
    <w:p w14:paraId="6AB94772" w14:textId="77777777" w:rsidR="00FC084C" w:rsidRPr="005607F9" w:rsidRDefault="00FC084C" w:rsidP="00FC084C">
      <w:pPr>
        <w:pStyle w:val="BodyText"/>
        <w:numPr>
          <w:ilvl w:val="0"/>
          <w:numId w:val="15"/>
        </w:numPr>
        <w:jc w:val="both"/>
        <w:rPr>
          <w:rFonts w:asciiTheme="minorHAnsi" w:hAnsiTheme="minorHAnsi" w:cs="Times New Roman"/>
          <w:sz w:val="22"/>
          <w:szCs w:val="22"/>
        </w:rPr>
      </w:pPr>
      <w:r w:rsidRPr="005607F9">
        <w:rPr>
          <w:rFonts w:asciiTheme="minorHAnsi" w:hAnsiTheme="minorHAnsi" w:cs="Times New Roman"/>
          <w:sz w:val="22"/>
          <w:szCs w:val="22"/>
        </w:rPr>
        <w:t xml:space="preserve">Jutika Borah, Rakhi Bhattacharyya and </w:t>
      </w:r>
      <w:r w:rsidRPr="005607F9">
        <w:rPr>
          <w:rFonts w:asciiTheme="minorHAnsi" w:hAnsiTheme="minorHAnsi" w:cs="Times New Roman"/>
          <w:b/>
          <w:bCs w:val="0"/>
          <w:sz w:val="22"/>
          <w:szCs w:val="22"/>
        </w:rPr>
        <w:t>Farishta Yasmin</w:t>
      </w:r>
      <w:r w:rsidRPr="005607F9">
        <w:rPr>
          <w:rFonts w:asciiTheme="minorHAnsi" w:hAnsiTheme="minorHAnsi" w:cs="Times New Roman"/>
          <w:sz w:val="22"/>
          <w:szCs w:val="22"/>
        </w:rPr>
        <w:t xml:space="preserve"> (2021). Ethno-botanical uses of herbs by the inhabitants of </w:t>
      </w:r>
      <w:proofErr w:type="spellStart"/>
      <w:r w:rsidRPr="005607F9">
        <w:rPr>
          <w:rFonts w:asciiTheme="minorHAnsi" w:hAnsiTheme="minorHAnsi" w:cs="Times New Roman"/>
          <w:sz w:val="22"/>
          <w:szCs w:val="22"/>
        </w:rPr>
        <w:t>Halowagaon</w:t>
      </w:r>
      <w:proofErr w:type="spellEnd"/>
      <w:r w:rsidRPr="005607F9">
        <w:rPr>
          <w:rFonts w:asciiTheme="minorHAnsi" w:hAnsiTheme="minorHAnsi" w:cs="Times New Roman"/>
          <w:sz w:val="22"/>
          <w:szCs w:val="22"/>
        </w:rPr>
        <w:t xml:space="preserve"> of </w:t>
      </w:r>
      <w:proofErr w:type="spellStart"/>
      <w:r w:rsidRPr="005607F9">
        <w:rPr>
          <w:rFonts w:asciiTheme="minorHAnsi" w:hAnsiTheme="minorHAnsi" w:cs="Times New Roman"/>
          <w:sz w:val="22"/>
          <w:szCs w:val="22"/>
        </w:rPr>
        <w:t>Puranigudam</w:t>
      </w:r>
      <w:proofErr w:type="spellEnd"/>
      <w:r w:rsidRPr="005607F9">
        <w:rPr>
          <w:rFonts w:asciiTheme="minorHAnsi" w:hAnsiTheme="minorHAnsi" w:cs="Times New Roman"/>
          <w:sz w:val="22"/>
          <w:szCs w:val="22"/>
        </w:rPr>
        <w:t xml:space="preserve"> region, Nagaon district (Assam). </w:t>
      </w:r>
      <w:r w:rsidRPr="005607F9">
        <w:rPr>
          <w:rFonts w:asciiTheme="minorHAnsi" w:hAnsiTheme="minorHAnsi" w:cs="Times New Roman"/>
          <w:i/>
          <w:iCs/>
          <w:sz w:val="22"/>
          <w:szCs w:val="22"/>
        </w:rPr>
        <w:t>In</w:t>
      </w:r>
      <w:r w:rsidRPr="005607F9">
        <w:rPr>
          <w:rFonts w:asciiTheme="minorHAnsi" w:hAnsiTheme="minorHAnsi" w:cs="Times New Roman"/>
          <w:sz w:val="22"/>
          <w:szCs w:val="22"/>
        </w:rPr>
        <w:t xml:space="preserve"> The Herbal Wealth of North </w:t>
      </w:r>
      <w:proofErr w:type="gramStart"/>
      <w:r w:rsidRPr="005607F9">
        <w:rPr>
          <w:rFonts w:asciiTheme="minorHAnsi" w:hAnsiTheme="minorHAnsi" w:cs="Times New Roman"/>
          <w:sz w:val="22"/>
          <w:szCs w:val="22"/>
        </w:rPr>
        <w:t>Est</w:t>
      </w:r>
      <w:proofErr w:type="gramEnd"/>
      <w:r w:rsidRPr="005607F9">
        <w:rPr>
          <w:rFonts w:asciiTheme="minorHAnsi" w:hAnsiTheme="minorHAnsi" w:cs="Times New Roman"/>
          <w:sz w:val="22"/>
          <w:szCs w:val="22"/>
        </w:rPr>
        <w:t xml:space="preserve"> India. Eds. B. Banik and M. Bhowmik. pp 85-92 EBH Publishers (India). ISBN 978-81-94747-51-2. </w:t>
      </w:r>
    </w:p>
    <w:p w14:paraId="60F6C9E9" w14:textId="77777777" w:rsidR="00FC084C" w:rsidRPr="005607F9" w:rsidRDefault="00FC084C" w:rsidP="00FC084C">
      <w:pPr>
        <w:pStyle w:val="BodyText"/>
        <w:numPr>
          <w:ilvl w:val="0"/>
          <w:numId w:val="15"/>
        </w:numPr>
        <w:jc w:val="both"/>
        <w:rPr>
          <w:rFonts w:asciiTheme="minorHAnsi" w:hAnsiTheme="minorHAnsi" w:cs="Times New Roman"/>
          <w:sz w:val="22"/>
          <w:szCs w:val="22"/>
          <w:lang w:val="it-IT"/>
        </w:rPr>
      </w:pPr>
      <w:bookmarkStart w:id="2" w:name="_Hlk84534248"/>
      <w:bookmarkEnd w:id="1"/>
      <w:r w:rsidRPr="005607F9">
        <w:rPr>
          <w:rFonts w:asciiTheme="minorHAnsi" w:hAnsiTheme="minorHAnsi" w:cs="Times New Roman"/>
          <w:b/>
          <w:bCs w:val="0"/>
          <w:sz w:val="22"/>
          <w:szCs w:val="22"/>
        </w:rPr>
        <w:t xml:space="preserve">Farishta Yasmin </w:t>
      </w:r>
      <w:r w:rsidRPr="005607F9">
        <w:rPr>
          <w:rFonts w:asciiTheme="minorHAnsi" w:hAnsiTheme="minorHAnsi" w:cs="Times New Roman"/>
          <w:sz w:val="22"/>
          <w:szCs w:val="22"/>
        </w:rPr>
        <w:t xml:space="preserve">(2019). Amar </w:t>
      </w:r>
      <w:proofErr w:type="spellStart"/>
      <w:r w:rsidRPr="005607F9">
        <w:rPr>
          <w:rFonts w:asciiTheme="minorHAnsi" w:hAnsiTheme="minorHAnsi" w:cs="Times New Roman"/>
          <w:sz w:val="22"/>
          <w:szCs w:val="22"/>
        </w:rPr>
        <w:t>Poribekh</w:t>
      </w:r>
      <w:proofErr w:type="spellEnd"/>
      <w:r w:rsidRPr="005607F9">
        <w:rPr>
          <w:rFonts w:asciiTheme="minorHAnsi" w:hAnsiTheme="minorHAnsi" w:cs="Times New Roman"/>
          <w:sz w:val="22"/>
          <w:szCs w:val="22"/>
        </w:rPr>
        <w:t xml:space="preserve"> </w:t>
      </w:r>
      <w:proofErr w:type="spellStart"/>
      <w:r w:rsidRPr="005607F9">
        <w:rPr>
          <w:rFonts w:asciiTheme="minorHAnsi" w:hAnsiTheme="minorHAnsi" w:cs="Times New Roman"/>
          <w:sz w:val="22"/>
          <w:szCs w:val="22"/>
        </w:rPr>
        <w:t>aru</w:t>
      </w:r>
      <w:proofErr w:type="spellEnd"/>
      <w:r w:rsidRPr="005607F9">
        <w:rPr>
          <w:rFonts w:asciiTheme="minorHAnsi" w:hAnsiTheme="minorHAnsi" w:cs="Times New Roman"/>
          <w:sz w:val="22"/>
          <w:szCs w:val="22"/>
        </w:rPr>
        <w:t xml:space="preserve"> </w:t>
      </w:r>
      <w:proofErr w:type="spellStart"/>
      <w:r w:rsidRPr="005607F9">
        <w:rPr>
          <w:rFonts w:asciiTheme="minorHAnsi" w:hAnsiTheme="minorHAnsi" w:cs="Times New Roman"/>
          <w:sz w:val="22"/>
          <w:szCs w:val="22"/>
        </w:rPr>
        <w:t>Guta</w:t>
      </w:r>
      <w:proofErr w:type="spellEnd"/>
      <w:r w:rsidRPr="005607F9">
        <w:rPr>
          <w:rFonts w:asciiTheme="minorHAnsi" w:hAnsiTheme="minorHAnsi" w:cs="Times New Roman"/>
          <w:sz w:val="22"/>
          <w:szCs w:val="22"/>
        </w:rPr>
        <w:t xml:space="preserve"> </w:t>
      </w:r>
      <w:proofErr w:type="spellStart"/>
      <w:r w:rsidRPr="005607F9">
        <w:rPr>
          <w:rFonts w:asciiTheme="minorHAnsi" w:hAnsiTheme="minorHAnsi" w:cs="Times New Roman"/>
          <w:sz w:val="22"/>
          <w:szCs w:val="22"/>
        </w:rPr>
        <w:t>Aborjona</w:t>
      </w:r>
      <w:proofErr w:type="spellEnd"/>
      <w:r w:rsidRPr="005607F9">
        <w:rPr>
          <w:rFonts w:asciiTheme="minorHAnsi" w:hAnsiTheme="minorHAnsi" w:cs="Times New Roman"/>
          <w:sz w:val="22"/>
          <w:szCs w:val="22"/>
        </w:rPr>
        <w:t xml:space="preserve">. </w:t>
      </w:r>
      <w:r w:rsidRPr="005607F9">
        <w:rPr>
          <w:rFonts w:asciiTheme="minorHAnsi" w:hAnsiTheme="minorHAnsi" w:cs="Times New Roman"/>
          <w:i/>
          <w:iCs/>
          <w:sz w:val="22"/>
          <w:szCs w:val="22"/>
          <w:lang w:val="it-IT"/>
        </w:rPr>
        <w:t xml:space="preserve">In </w:t>
      </w:r>
      <w:r w:rsidRPr="005607F9">
        <w:rPr>
          <w:rFonts w:asciiTheme="minorHAnsi" w:hAnsiTheme="minorHAnsi" w:cs="Times New Roman"/>
          <w:sz w:val="22"/>
          <w:szCs w:val="22"/>
          <w:lang w:val="it-IT"/>
        </w:rPr>
        <w:t>Bidyarthir Sarathi Ed. B C Chutia pp 4-6 [ISBN 978-93-85310-62-1]</w:t>
      </w:r>
      <w:bookmarkEnd w:id="2"/>
    </w:p>
    <w:p w14:paraId="76ACE641" w14:textId="77777777" w:rsidR="00FC084C" w:rsidRPr="005607F9" w:rsidRDefault="00FC084C" w:rsidP="00FC084C">
      <w:pPr>
        <w:pStyle w:val="BodyText"/>
        <w:numPr>
          <w:ilvl w:val="0"/>
          <w:numId w:val="15"/>
        </w:numPr>
        <w:jc w:val="both"/>
        <w:rPr>
          <w:rFonts w:asciiTheme="minorHAnsi" w:hAnsiTheme="minorHAnsi" w:cs="Times New Roman"/>
          <w:sz w:val="22"/>
          <w:szCs w:val="22"/>
        </w:rPr>
      </w:pPr>
      <w:r w:rsidRPr="005607F9">
        <w:rPr>
          <w:rFonts w:asciiTheme="minorHAnsi" w:hAnsiTheme="minorHAnsi" w:cs="Times New Roman"/>
          <w:b/>
          <w:sz w:val="22"/>
          <w:szCs w:val="22"/>
        </w:rPr>
        <w:t>Farishta Yasmin</w:t>
      </w:r>
      <w:r w:rsidRPr="005607F9">
        <w:rPr>
          <w:rFonts w:asciiTheme="minorHAnsi" w:hAnsiTheme="minorHAnsi" w:cs="Times New Roman"/>
          <w:sz w:val="22"/>
          <w:szCs w:val="22"/>
        </w:rPr>
        <w:t xml:space="preserve"> (2019). Aquatic algae of </w:t>
      </w:r>
      <w:proofErr w:type="spellStart"/>
      <w:r w:rsidRPr="005607F9">
        <w:rPr>
          <w:rFonts w:asciiTheme="minorHAnsi" w:hAnsiTheme="minorHAnsi" w:cs="Times New Roman"/>
          <w:sz w:val="22"/>
          <w:szCs w:val="22"/>
        </w:rPr>
        <w:t>Kaziranga</w:t>
      </w:r>
      <w:proofErr w:type="spellEnd"/>
      <w:r w:rsidRPr="005607F9">
        <w:rPr>
          <w:rFonts w:asciiTheme="minorHAnsi" w:hAnsiTheme="minorHAnsi" w:cs="Times New Roman"/>
          <w:sz w:val="22"/>
          <w:szCs w:val="22"/>
        </w:rPr>
        <w:t xml:space="preserve"> National Park and their sustainability in nutrient management. </w:t>
      </w:r>
      <w:r w:rsidRPr="005607F9">
        <w:rPr>
          <w:rFonts w:asciiTheme="minorHAnsi" w:hAnsiTheme="minorHAnsi" w:cs="Times New Roman"/>
          <w:i/>
          <w:sz w:val="22"/>
          <w:szCs w:val="22"/>
        </w:rPr>
        <w:t>In</w:t>
      </w:r>
      <w:r w:rsidRPr="005607F9">
        <w:rPr>
          <w:rFonts w:asciiTheme="minorHAnsi" w:hAnsiTheme="minorHAnsi" w:cs="Times New Roman"/>
          <w:sz w:val="22"/>
          <w:szCs w:val="22"/>
        </w:rPr>
        <w:t xml:space="preserve"> Biodiversity and its conservation: Issues and Cases </w:t>
      </w:r>
      <w:proofErr w:type="spellStart"/>
      <w:r w:rsidRPr="005607F9">
        <w:rPr>
          <w:rFonts w:asciiTheme="minorHAnsi" w:hAnsiTheme="minorHAnsi" w:cs="Times New Roman"/>
          <w:sz w:val="22"/>
          <w:szCs w:val="22"/>
        </w:rPr>
        <w:t>Eds</w:t>
      </w:r>
      <w:proofErr w:type="spellEnd"/>
      <w:r w:rsidRPr="005607F9">
        <w:rPr>
          <w:rFonts w:asciiTheme="minorHAnsi" w:hAnsiTheme="minorHAnsi" w:cs="Times New Roman"/>
          <w:sz w:val="22"/>
          <w:szCs w:val="22"/>
        </w:rPr>
        <w:t xml:space="preserve"> R </w:t>
      </w:r>
      <w:proofErr w:type="spellStart"/>
      <w:r w:rsidRPr="005607F9">
        <w:rPr>
          <w:rFonts w:asciiTheme="minorHAnsi" w:hAnsiTheme="minorHAnsi" w:cs="Times New Roman"/>
          <w:sz w:val="22"/>
          <w:szCs w:val="22"/>
        </w:rPr>
        <w:t>Basuamatary</w:t>
      </w:r>
      <w:proofErr w:type="spellEnd"/>
      <w:r w:rsidRPr="005607F9">
        <w:rPr>
          <w:rFonts w:asciiTheme="minorHAnsi" w:hAnsiTheme="minorHAnsi" w:cs="Times New Roman"/>
          <w:sz w:val="22"/>
          <w:szCs w:val="22"/>
        </w:rPr>
        <w:t xml:space="preserve"> and S </w:t>
      </w:r>
      <w:proofErr w:type="spellStart"/>
      <w:r w:rsidRPr="005607F9">
        <w:rPr>
          <w:rFonts w:asciiTheme="minorHAnsi" w:hAnsiTheme="minorHAnsi" w:cs="Times New Roman"/>
          <w:sz w:val="22"/>
          <w:szCs w:val="22"/>
        </w:rPr>
        <w:t>Ojah</w:t>
      </w:r>
      <w:proofErr w:type="spellEnd"/>
      <w:r w:rsidRPr="005607F9">
        <w:rPr>
          <w:rFonts w:asciiTheme="minorHAnsi" w:hAnsiTheme="minorHAnsi" w:cs="Times New Roman"/>
          <w:sz w:val="22"/>
          <w:szCs w:val="22"/>
        </w:rPr>
        <w:t xml:space="preserve"> pp15-23[ISBN 978-81-940053-8-4]</w:t>
      </w:r>
    </w:p>
    <w:p w14:paraId="620A3A0E" w14:textId="77777777" w:rsidR="00FC084C" w:rsidRPr="005607F9" w:rsidRDefault="00FC084C" w:rsidP="00FC084C">
      <w:pPr>
        <w:pStyle w:val="ListParagraph"/>
        <w:numPr>
          <w:ilvl w:val="0"/>
          <w:numId w:val="15"/>
        </w:numPr>
        <w:spacing w:after="200" w:line="276" w:lineRule="auto"/>
        <w:jc w:val="both"/>
      </w:pPr>
      <w:proofErr w:type="spellStart"/>
      <w:r w:rsidRPr="005607F9">
        <w:t>Karishma</w:t>
      </w:r>
      <w:proofErr w:type="spellEnd"/>
      <w:r w:rsidRPr="005607F9">
        <w:t xml:space="preserve"> Islam, </w:t>
      </w:r>
      <w:proofErr w:type="spellStart"/>
      <w:r w:rsidRPr="005607F9">
        <w:t>Bhaswati</w:t>
      </w:r>
      <w:proofErr w:type="spellEnd"/>
      <w:r w:rsidRPr="005607F9">
        <w:t xml:space="preserve"> </w:t>
      </w:r>
      <w:proofErr w:type="spellStart"/>
      <w:r w:rsidRPr="005607F9">
        <w:t>Sarma</w:t>
      </w:r>
      <w:proofErr w:type="spellEnd"/>
      <w:r w:rsidRPr="005607F9">
        <w:t xml:space="preserve"> and </w:t>
      </w:r>
      <w:proofErr w:type="spellStart"/>
      <w:r w:rsidRPr="005607F9">
        <w:rPr>
          <w:b/>
        </w:rPr>
        <w:t>FarishtaYasmin</w:t>
      </w:r>
      <w:proofErr w:type="spellEnd"/>
      <w:r w:rsidRPr="005607F9">
        <w:t xml:space="preserve"> (2019). Diversity and Socio-economic importance of </w:t>
      </w:r>
      <w:proofErr w:type="spellStart"/>
      <w:r w:rsidRPr="005607F9">
        <w:t>macrophytes</w:t>
      </w:r>
      <w:proofErr w:type="spellEnd"/>
      <w:r w:rsidRPr="005607F9">
        <w:t xml:space="preserve"> of </w:t>
      </w:r>
      <w:proofErr w:type="spellStart"/>
      <w:r w:rsidRPr="005607F9">
        <w:t>Morikolongbeel</w:t>
      </w:r>
      <w:proofErr w:type="spellEnd"/>
      <w:r w:rsidRPr="005607F9">
        <w:t xml:space="preserve">, </w:t>
      </w:r>
      <w:proofErr w:type="spellStart"/>
      <w:r w:rsidRPr="005607F9">
        <w:t>Nagaon</w:t>
      </w:r>
      <w:proofErr w:type="spellEnd"/>
      <w:r w:rsidRPr="005607F9">
        <w:t xml:space="preserve">, Assam </w:t>
      </w:r>
      <w:r w:rsidRPr="005607F9">
        <w:rPr>
          <w:i/>
          <w:iCs/>
        </w:rPr>
        <w:t xml:space="preserve">In </w:t>
      </w:r>
      <w:r w:rsidRPr="005607F9">
        <w:t xml:space="preserve">Bioresources for Sustaining Life and Livelihoods in North-East India </w:t>
      </w:r>
      <w:proofErr w:type="spellStart"/>
      <w:r w:rsidRPr="005607F9">
        <w:t>Eds</w:t>
      </w:r>
      <w:proofErr w:type="spellEnd"/>
      <w:r w:rsidRPr="005607F9">
        <w:t xml:space="preserve"> B C </w:t>
      </w:r>
      <w:proofErr w:type="spellStart"/>
      <w:r w:rsidRPr="005607F9">
        <w:t>Chutia</w:t>
      </w:r>
      <w:proofErr w:type="spellEnd"/>
      <w:r w:rsidRPr="005607F9">
        <w:t xml:space="preserve"> and F </w:t>
      </w:r>
      <w:proofErr w:type="spellStart"/>
      <w:r w:rsidRPr="005607F9">
        <w:t>Yasminpp</w:t>
      </w:r>
      <w:proofErr w:type="spellEnd"/>
      <w:r w:rsidRPr="005607F9">
        <w:t xml:space="preserve"> 29-43 [ISBN 978-93-85310-48-5]</w:t>
      </w:r>
    </w:p>
    <w:p w14:paraId="3D622166" w14:textId="77777777" w:rsidR="00FC084C" w:rsidRPr="005607F9" w:rsidRDefault="00FC084C" w:rsidP="00FC084C">
      <w:pPr>
        <w:pStyle w:val="ListParagraph"/>
        <w:numPr>
          <w:ilvl w:val="0"/>
          <w:numId w:val="15"/>
        </w:numPr>
        <w:spacing w:after="200" w:line="276" w:lineRule="auto"/>
        <w:jc w:val="both"/>
      </w:pPr>
      <w:proofErr w:type="spellStart"/>
      <w:r w:rsidRPr="005607F9">
        <w:t>Reena</w:t>
      </w:r>
      <w:proofErr w:type="spellEnd"/>
      <w:r w:rsidRPr="005607F9">
        <w:t xml:space="preserve"> </w:t>
      </w:r>
      <w:proofErr w:type="spellStart"/>
      <w:r w:rsidRPr="005607F9">
        <w:t>Terangpi</w:t>
      </w:r>
      <w:proofErr w:type="spellEnd"/>
      <w:r w:rsidRPr="005607F9">
        <w:t xml:space="preserve"> and </w:t>
      </w:r>
      <w:proofErr w:type="spellStart"/>
      <w:r w:rsidRPr="005607F9">
        <w:rPr>
          <w:b/>
        </w:rPr>
        <w:t>Farishta</w:t>
      </w:r>
      <w:proofErr w:type="spellEnd"/>
      <w:r w:rsidRPr="005607F9">
        <w:rPr>
          <w:b/>
        </w:rPr>
        <w:t xml:space="preserve"> </w:t>
      </w:r>
      <w:proofErr w:type="spellStart"/>
      <w:r w:rsidRPr="005607F9">
        <w:rPr>
          <w:b/>
        </w:rPr>
        <w:t>Yasmin</w:t>
      </w:r>
      <w:proofErr w:type="spellEnd"/>
      <w:r w:rsidRPr="005607F9">
        <w:t xml:space="preserve"> (2019) Quantitative </w:t>
      </w:r>
      <w:proofErr w:type="spellStart"/>
      <w:r w:rsidRPr="005607F9">
        <w:t>ethnobotany</w:t>
      </w:r>
      <w:proofErr w:type="spellEnd"/>
      <w:r w:rsidRPr="005607F9">
        <w:t xml:space="preserve"> of some medicinal plants utilized among indigenous people of Assam </w:t>
      </w:r>
      <w:r w:rsidRPr="005607F9">
        <w:rPr>
          <w:i/>
          <w:iCs/>
        </w:rPr>
        <w:t>In</w:t>
      </w:r>
      <w:r w:rsidRPr="005607F9">
        <w:t xml:space="preserve"> Convergence Eds J C Kalita and S Chakraborty pp 157-163 [ISBN 978-93-88593-33-5] </w:t>
      </w:r>
    </w:p>
    <w:p w14:paraId="78A8189F" w14:textId="77777777" w:rsidR="00FC084C" w:rsidRPr="005607F9" w:rsidRDefault="00FC084C" w:rsidP="00FC084C">
      <w:pPr>
        <w:pStyle w:val="ListParagraph"/>
        <w:numPr>
          <w:ilvl w:val="0"/>
          <w:numId w:val="15"/>
        </w:numPr>
        <w:spacing w:after="200" w:line="276" w:lineRule="auto"/>
        <w:jc w:val="both"/>
      </w:pPr>
      <w:r w:rsidRPr="005607F9">
        <w:rPr>
          <w:b/>
        </w:rPr>
        <w:lastRenderedPageBreak/>
        <w:t>Farishta Yasmin</w:t>
      </w:r>
      <w:r w:rsidRPr="005607F9">
        <w:t xml:space="preserve"> (2018) Lichen study in Nagaon district, Assam: Prospects and Challenges, Souvenir cum Abstract Book. Pp 18 &amp; 19 Indian Lichenological Society, Lucknow </w:t>
      </w:r>
    </w:p>
    <w:p w14:paraId="63C59268" w14:textId="77777777" w:rsidR="00FC084C" w:rsidRPr="005607F9" w:rsidRDefault="00FC084C" w:rsidP="00FC084C">
      <w:pPr>
        <w:pStyle w:val="ListParagraph"/>
        <w:numPr>
          <w:ilvl w:val="0"/>
          <w:numId w:val="15"/>
        </w:numPr>
        <w:spacing w:after="200" w:line="276" w:lineRule="auto"/>
        <w:jc w:val="both"/>
      </w:pPr>
      <w:r w:rsidRPr="005607F9">
        <w:rPr>
          <w:b/>
        </w:rPr>
        <w:t>F. Yasmin</w:t>
      </w:r>
      <w:r w:rsidRPr="005607F9">
        <w:t xml:space="preserve"> (2016) Algal Diversity of Assam </w:t>
      </w:r>
      <w:proofErr w:type="gramStart"/>
      <w:r w:rsidRPr="005607F9">
        <w:rPr>
          <w:i/>
          <w:iCs/>
        </w:rPr>
        <w:t>In</w:t>
      </w:r>
      <w:proofErr w:type="gramEnd"/>
      <w:r w:rsidRPr="005607F9">
        <w:t xml:space="preserve"> A Glimpse of Biodiversity in India. Eds D. Konwar and P. Kalita. pp 14-18, S K Book Agency, New Delhi. [ISBN 978-93-8315]</w:t>
      </w:r>
    </w:p>
    <w:p w14:paraId="2D8E895B" w14:textId="77777777" w:rsidR="00FC084C" w:rsidRPr="005607F9" w:rsidRDefault="00FC084C" w:rsidP="00FC084C">
      <w:pPr>
        <w:pStyle w:val="BodyText"/>
        <w:numPr>
          <w:ilvl w:val="0"/>
          <w:numId w:val="15"/>
        </w:numPr>
        <w:jc w:val="both"/>
        <w:rPr>
          <w:rFonts w:asciiTheme="minorHAnsi" w:hAnsiTheme="minorHAnsi" w:cs="Times New Roman"/>
          <w:sz w:val="22"/>
          <w:szCs w:val="22"/>
        </w:rPr>
      </w:pPr>
      <w:r w:rsidRPr="005607F9">
        <w:rPr>
          <w:rFonts w:asciiTheme="minorHAnsi" w:hAnsiTheme="minorHAnsi" w:cs="Times New Roman"/>
          <w:b/>
          <w:bCs w:val="0"/>
          <w:sz w:val="22"/>
          <w:szCs w:val="22"/>
        </w:rPr>
        <w:t>F. Yasmin and S Sultana</w:t>
      </w:r>
      <w:r w:rsidRPr="005607F9">
        <w:rPr>
          <w:rFonts w:asciiTheme="minorHAnsi" w:hAnsiTheme="minorHAnsi" w:cs="Times New Roman"/>
          <w:sz w:val="22"/>
          <w:szCs w:val="22"/>
        </w:rPr>
        <w:t xml:space="preserve"> (2015) An Approach to Dynamism of Biological Science Curriculum through the Application of Basic Tools and Techniques </w:t>
      </w:r>
      <w:r w:rsidRPr="005607F9">
        <w:rPr>
          <w:rFonts w:asciiTheme="minorHAnsi" w:hAnsiTheme="minorHAnsi" w:cs="Times New Roman"/>
          <w:i/>
          <w:iCs/>
          <w:sz w:val="22"/>
          <w:szCs w:val="22"/>
        </w:rPr>
        <w:t>In</w:t>
      </w:r>
      <w:r w:rsidRPr="005607F9">
        <w:rPr>
          <w:rFonts w:asciiTheme="minorHAnsi" w:hAnsiTheme="minorHAnsi" w:cs="Times New Roman"/>
          <w:sz w:val="22"/>
          <w:szCs w:val="22"/>
        </w:rPr>
        <w:t xml:space="preserve"> Biological Science Education (Expansion and Issues in North East India) </w:t>
      </w:r>
      <w:proofErr w:type="spellStart"/>
      <w:r w:rsidRPr="005607F9">
        <w:rPr>
          <w:rFonts w:asciiTheme="minorHAnsi" w:hAnsiTheme="minorHAnsi" w:cs="Times New Roman"/>
          <w:sz w:val="22"/>
          <w:szCs w:val="22"/>
        </w:rPr>
        <w:t>Eds</w:t>
      </w:r>
      <w:proofErr w:type="spellEnd"/>
      <w:r w:rsidRPr="005607F9">
        <w:rPr>
          <w:rFonts w:asciiTheme="minorHAnsi" w:hAnsiTheme="minorHAnsi" w:cs="Times New Roman"/>
          <w:sz w:val="22"/>
          <w:szCs w:val="22"/>
        </w:rPr>
        <w:t xml:space="preserve"> K </w:t>
      </w:r>
      <w:proofErr w:type="spellStart"/>
      <w:r w:rsidRPr="005607F9">
        <w:rPr>
          <w:rFonts w:asciiTheme="minorHAnsi" w:hAnsiTheme="minorHAnsi" w:cs="Times New Roman"/>
          <w:sz w:val="22"/>
          <w:szCs w:val="22"/>
        </w:rPr>
        <w:t>K</w:t>
      </w:r>
      <w:proofErr w:type="spellEnd"/>
      <w:r w:rsidRPr="005607F9">
        <w:rPr>
          <w:rFonts w:asciiTheme="minorHAnsi" w:hAnsiTheme="minorHAnsi" w:cs="Times New Roman"/>
          <w:sz w:val="22"/>
          <w:szCs w:val="22"/>
        </w:rPr>
        <w:t xml:space="preserve"> </w:t>
      </w:r>
      <w:proofErr w:type="spellStart"/>
      <w:r w:rsidRPr="005607F9">
        <w:rPr>
          <w:rFonts w:asciiTheme="minorHAnsi" w:hAnsiTheme="minorHAnsi" w:cs="Times New Roman"/>
          <w:sz w:val="22"/>
          <w:szCs w:val="22"/>
        </w:rPr>
        <w:t>Medhi</w:t>
      </w:r>
      <w:proofErr w:type="spellEnd"/>
      <w:r w:rsidRPr="005607F9">
        <w:rPr>
          <w:rFonts w:asciiTheme="minorHAnsi" w:hAnsiTheme="minorHAnsi" w:cs="Times New Roman"/>
          <w:sz w:val="22"/>
          <w:szCs w:val="22"/>
        </w:rPr>
        <w:t xml:space="preserve"> and F Yasmin pp79-82 [ISBN 978-81-924066-1-9]</w:t>
      </w:r>
    </w:p>
    <w:p w14:paraId="50383F46" w14:textId="77777777" w:rsidR="00FC084C" w:rsidRPr="005607F9" w:rsidRDefault="00FC084C" w:rsidP="00FC084C">
      <w:pPr>
        <w:pStyle w:val="BodyText"/>
        <w:numPr>
          <w:ilvl w:val="0"/>
          <w:numId w:val="15"/>
        </w:numPr>
        <w:jc w:val="both"/>
        <w:rPr>
          <w:rFonts w:asciiTheme="minorHAnsi" w:hAnsiTheme="minorHAnsi" w:cs="Times New Roman"/>
          <w:sz w:val="22"/>
          <w:szCs w:val="22"/>
        </w:rPr>
      </w:pPr>
      <w:r w:rsidRPr="005607F9">
        <w:rPr>
          <w:rFonts w:asciiTheme="minorHAnsi" w:hAnsiTheme="minorHAnsi" w:cs="Times New Roman"/>
          <w:sz w:val="22"/>
          <w:szCs w:val="22"/>
        </w:rPr>
        <w:t xml:space="preserve">B K Bhuyan, </w:t>
      </w:r>
      <w:r w:rsidRPr="005607F9">
        <w:rPr>
          <w:rFonts w:asciiTheme="minorHAnsi" w:hAnsiTheme="minorHAnsi" w:cs="Times New Roman"/>
          <w:b/>
          <w:bCs w:val="0"/>
          <w:sz w:val="22"/>
          <w:szCs w:val="22"/>
        </w:rPr>
        <w:t>F. Yasmin</w:t>
      </w:r>
      <w:r w:rsidRPr="005607F9">
        <w:rPr>
          <w:rFonts w:asciiTheme="minorHAnsi" w:hAnsiTheme="minorHAnsi" w:cs="Times New Roman"/>
          <w:sz w:val="22"/>
          <w:szCs w:val="22"/>
        </w:rPr>
        <w:t xml:space="preserve"> and S. Borkataki (2015) The Role of Institutional Level Biotech Hub, DBT, GOI, in Effective Curriculum transaction in Biological Science Education – A Case Study on the Functioning of Institutional Biotech Hub, </w:t>
      </w:r>
      <w:proofErr w:type="spellStart"/>
      <w:r w:rsidRPr="005607F9">
        <w:rPr>
          <w:rFonts w:asciiTheme="minorHAnsi" w:hAnsiTheme="minorHAnsi" w:cs="Times New Roman"/>
          <w:sz w:val="22"/>
          <w:szCs w:val="22"/>
        </w:rPr>
        <w:t>Nowgong</w:t>
      </w:r>
      <w:proofErr w:type="spellEnd"/>
      <w:r w:rsidRPr="005607F9">
        <w:rPr>
          <w:rFonts w:asciiTheme="minorHAnsi" w:hAnsiTheme="minorHAnsi" w:cs="Times New Roman"/>
          <w:sz w:val="22"/>
          <w:szCs w:val="22"/>
        </w:rPr>
        <w:t xml:space="preserve"> College, Assam </w:t>
      </w:r>
      <w:r w:rsidRPr="005607F9">
        <w:rPr>
          <w:rFonts w:asciiTheme="minorHAnsi" w:hAnsiTheme="minorHAnsi" w:cs="Times New Roman"/>
          <w:i/>
          <w:iCs/>
          <w:sz w:val="22"/>
          <w:szCs w:val="22"/>
        </w:rPr>
        <w:t>In</w:t>
      </w:r>
      <w:r w:rsidRPr="005607F9">
        <w:rPr>
          <w:rFonts w:asciiTheme="minorHAnsi" w:hAnsiTheme="minorHAnsi" w:cs="Times New Roman"/>
          <w:sz w:val="22"/>
          <w:szCs w:val="22"/>
        </w:rPr>
        <w:t xml:space="preserve"> Biological Science Education (Expansion and Issues in North East India) </w:t>
      </w:r>
      <w:proofErr w:type="spellStart"/>
      <w:r w:rsidRPr="005607F9">
        <w:rPr>
          <w:rFonts w:asciiTheme="minorHAnsi" w:hAnsiTheme="minorHAnsi" w:cs="Times New Roman"/>
          <w:sz w:val="22"/>
          <w:szCs w:val="22"/>
        </w:rPr>
        <w:t>Eds</w:t>
      </w:r>
      <w:proofErr w:type="spellEnd"/>
      <w:r w:rsidRPr="005607F9">
        <w:rPr>
          <w:rFonts w:asciiTheme="minorHAnsi" w:hAnsiTheme="minorHAnsi" w:cs="Times New Roman"/>
          <w:sz w:val="22"/>
          <w:szCs w:val="22"/>
        </w:rPr>
        <w:t xml:space="preserve"> K </w:t>
      </w:r>
      <w:proofErr w:type="spellStart"/>
      <w:r w:rsidRPr="005607F9">
        <w:rPr>
          <w:rFonts w:asciiTheme="minorHAnsi" w:hAnsiTheme="minorHAnsi" w:cs="Times New Roman"/>
          <w:sz w:val="22"/>
          <w:szCs w:val="22"/>
        </w:rPr>
        <w:t>KMedhi</w:t>
      </w:r>
      <w:proofErr w:type="spellEnd"/>
      <w:r w:rsidRPr="005607F9">
        <w:rPr>
          <w:rFonts w:asciiTheme="minorHAnsi" w:hAnsiTheme="minorHAnsi" w:cs="Times New Roman"/>
          <w:sz w:val="22"/>
          <w:szCs w:val="22"/>
        </w:rPr>
        <w:t xml:space="preserve"> and F </w:t>
      </w:r>
      <w:proofErr w:type="spellStart"/>
      <w:r w:rsidRPr="005607F9">
        <w:rPr>
          <w:rFonts w:asciiTheme="minorHAnsi" w:hAnsiTheme="minorHAnsi" w:cs="Times New Roman"/>
          <w:sz w:val="22"/>
          <w:szCs w:val="22"/>
        </w:rPr>
        <w:t>Yasmin</w:t>
      </w:r>
      <w:proofErr w:type="spellEnd"/>
      <w:r w:rsidRPr="005607F9">
        <w:rPr>
          <w:rFonts w:asciiTheme="minorHAnsi" w:hAnsiTheme="minorHAnsi" w:cs="Times New Roman"/>
          <w:sz w:val="22"/>
          <w:szCs w:val="22"/>
        </w:rPr>
        <w:t xml:space="preserve"> </w:t>
      </w:r>
      <w:proofErr w:type="spellStart"/>
      <w:r w:rsidRPr="005607F9">
        <w:rPr>
          <w:rFonts w:asciiTheme="minorHAnsi" w:hAnsiTheme="minorHAnsi" w:cs="Times New Roman"/>
          <w:sz w:val="22"/>
          <w:szCs w:val="22"/>
        </w:rPr>
        <w:t>pp</w:t>
      </w:r>
      <w:proofErr w:type="spellEnd"/>
      <w:r w:rsidRPr="005607F9">
        <w:rPr>
          <w:rFonts w:asciiTheme="minorHAnsi" w:hAnsiTheme="minorHAnsi" w:cs="Times New Roman"/>
          <w:sz w:val="22"/>
          <w:szCs w:val="22"/>
        </w:rPr>
        <w:t xml:space="preserve"> 229 - 240 [ISBN 978-81-924066-1-9]</w:t>
      </w:r>
    </w:p>
    <w:p w14:paraId="18E04AC1" w14:textId="77777777" w:rsidR="00FC084C" w:rsidRPr="005607F9" w:rsidRDefault="00FC084C" w:rsidP="00FC084C">
      <w:pPr>
        <w:pStyle w:val="BodyText"/>
        <w:numPr>
          <w:ilvl w:val="0"/>
          <w:numId w:val="15"/>
        </w:numPr>
        <w:jc w:val="both"/>
        <w:rPr>
          <w:rFonts w:asciiTheme="minorHAnsi" w:hAnsiTheme="minorHAnsi" w:cs="Times New Roman"/>
          <w:sz w:val="22"/>
          <w:szCs w:val="22"/>
        </w:rPr>
      </w:pPr>
      <w:r w:rsidRPr="005607F9">
        <w:rPr>
          <w:rFonts w:asciiTheme="minorHAnsi" w:hAnsiTheme="minorHAnsi" w:cs="Times New Roman"/>
          <w:b/>
          <w:bCs w:val="0"/>
          <w:sz w:val="22"/>
          <w:szCs w:val="22"/>
        </w:rPr>
        <w:t>F. Yasmin</w:t>
      </w:r>
      <w:r w:rsidRPr="005607F9">
        <w:rPr>
          <w:rFonts w:asciiTheme="minorHAnsi" w:hAnsiTheme="minorHAnsi" w:cs="Times New Roman"/>
          <w:sz w:val="22"/>
          <w:szCs w:val="22"/>
        </w:rPr>
        <w:t xml:space="preserve"> (2015) Basal area/ Basal cover of the Herbaceous plants </w:t>
      </w:r>
      <w:r w:rsidRPr="005607F9">
        <w:rPr>
          <w:rFonts w:asciiTheme="minorHAnsi" w:hAnsiTheme="minorHAnsi" w:cs="Times New Roman"/>
          <w:i/>
          <w:iCs/>
          <w:sz w:val="22"/>
          <w:szCs w:val="22"/>
        </w:rPr>
        <w:t>In</w:t>
      </w:r>
      <w:r w:rsidRPr="005607F9">
        <w:rPr>
          <w:rFonts w:asciiTheme="minorHAnsi" w:hAnsiTheme="minorHAnsi" w:cs="Times New Roman"/>
          <w:sz w:val="22"/>
          <w:szCs w:val="22"/>
        </w:rPr>
        <w:t xml:space="preserve"> Spectrum </w:t>
      </w:r>
      <w:proofErr w:type="spellStart"/>
      <w:r w:rsidRPr="005607F9">
        <w:rPr>
          <w:rFonts w:asciiTheme="minorHAnsi" w:hAnsiTheme="minorHAnsi" w:cs="Times New Roman"/>
          <w:sz w:val="22"/>
          <w:szCs w:val="22"/>
        </w:rPr>
        <w:t>Eds</w:t>
      </w:r>
      <w:proofErr w:type="spellEnd"/>
      <w:r w:rsidRPr="005607F9">
        <w:rPr>
          <w:rFonts w:asciiTheme="minorHAnsi" w:hAnsiTheme="minorHAnsi" w:cs="Times New Roman"/>
          <w:sz w:val="22"/>
          <w:szCs w:val="22"/>
        </w:rPr>
        <w:t xml:space="preserve"> B K </w:t>
      </w:r>
      <w:proofErr w:type="spellStart"/>
      <w:r w:rsidRPr="005607F9">
        <w:rPr>
          <w:rFonts w:asciiTheme="minorHAnsi" w:hAnsiTheme="minorHAnsi" w:cs="Times New Roman"/>
          <w:sz w:val="22"/>
          <w:szCs w:val="22"/>
        </w:rPr>
        <w:t>Bhuyanand</w:t>
      </w:r>
      <w:proofErr w:type="spellEnd"/>
      <w:r w:rsidRPr="005607F9">
        <w:rPr>
          <w:rFonts w:asciiTheme="minorHAnsi" w:hAnsiTheme="minorHAnsi" w:cs="Times New Roman"/>
          <w:sz w:val="22"/>
          <w:szCs w:val="22"/>
        </w:rPr>
        <w:t xml:space="preserve"> F </w:t>
      </w:r>
      <w:proofErr w:type="spellStart"/>
      <w:r w:rsidRPr="005607F9">
        <w:rPr>
          <w:rFonts w:asciiTheme="minorHAnsi" w:hAnsiTheme="minorHAnsi" w:cs="Times New Roman"/>
          <w:sz w:val="22"/>
          <w:szCs w:val="22"/>
        </w:rPr>
        <w:t>Yasmin</w:t>
      </w:r>
      <w:proofErr w:type="spellEnd"/>
      <w:r w:rsidRPr="005607F9">
        <w:rPr>
          <w:rFonts w:asciiTheme="minorHAnsi" w:hAnsiTheme="minorHAnsi" w:cs="Times New Roman"/>
          <w:sz w:val="22"/>
          <w:szCs w:val="22"/>
        </w:rPr>
        <w:t xml:space="preserve"> </w:t>
      </w:r>
      <w:proofErr w:type="spellStart"/>
      <w:r w:rsidRPr="005607F9">
        <w:rPr>
          <w:rFonts w:asciiTheme="minorHAnsi" w:hAnsiTheme="minorHAnsi" w:cs="Times New Roman"/>
          <w:sz w:val="22"/>
          <w:szCs w:val="22"/>
        </w:rPr>
        <w:t>pp</w:t>
      </w:r>
      <w:proofErr w:type="spellEnd"/>
      <w:r w:rsidRPr="005607F9">
        <w:rPr>
          <w:rFonts w:asciiTheme="minorHAnsi" w:hAnsiTheme="minorHAnsi" w:cs="Times New Roman"/>
          <w:sz w:val="22"/>
          <w:szCs w:val="22"/>
        </w:rPr>
        <w:t xml:space="preserve"> 56-59 [ISBN 978-81-924066-2-6]</w:t>
      </w:r>
    </w:p>
    <w:p w14:paraId="6FA09E49" w14:textId="77777777" w:rsidR="00FC084C" w:rsidRPr="005607F9" w:rsidRDefault="00FC084C" w:rsidP="00FC084C">
      <w:pPr>
        <w:pStyle w:val="BodyText"/>
        <w:numPr>
          <w:ilvl w:val="0"/>
          <w:numId w:val="15"/>
        </w:numPr>
        <w:jc w:val="both"/>
        <w:rPr>
          <w:rFonts w:asciiTheme="minorHAnsi" w:hAnsiTheme="minorHAnsi" w:cs="Times New Roman"/>
          <w:sz w:val="22"/>
          <w:szCs w:val="22"/>
        </w:rPr>
      </w:pPr>
      <w:r w:rsidRPr="005607F9">
        <w:rPr>
          <w:rFonts w:asciiTheme="minorHAnsi" w:hAnsiTheme="minorHAnsi" w:cs="Times New Roman"/>
          <w:b/>
          <w:bCs w:val="0"/>
          <w:sz w:val="22"/>
          <w:szCs w:val="22"/>
        </w:rPr>
        <w:t>F. Yasmin</w:t>
      </w:r>
      <w:r w:rsidRPr="005607F9">
        <w:rPr>
          <w:rFonts w:asciiTheme="minorHAnsi" w:hAnsiTheme="minorHAnsi" w:cs="Times New Roman"/>
          <w:sz w:val="22"/>
          <w:szCs w:val="22"/>
        </w:rPr>
        <w:t xml:space="preserve"> (2015) Counting of Pollen Grain in Honey Sample </w:t>
      </w:r>
      <w:r w:rsidRPr="005607F9">
        <w:rPr>
          <w:rFonts w:asciiTheme="minorHAnsi" w:hAnsiTheme="minorHAnsi" w:cs="Times New Roman"/>
          <w:i/>
          <w:iCs/>
          <w:sz w:val="22"/>
          <w:szCs w:val="22"/>
        </w:rPr>
        <w:t>In</w:t>
      </w:r>
      <w:r w:rsidRPr="005607F9">
        <w:rPr>
          <w:rFonts w:asciiTheme="minorHAnsi" w:hAnsiTheme="minorHAnsi" w:cs="Times New Roman"/>
          <w:sz w:val="22"/>
          <w:szCs w:val="22"/>
        </w:rPr>
        <w:t xml:space="preserve"> Spectrum Eds B K Bhuyan and F Yasmin pp 113-116 [ISBN 978-81-924066-2-6] 2015</w:t>
      </w:r>
    </w:p>
    <w:p w14:paraId="7FE53DFE" w14:textId="77777777" w:rsidR="00FC084C" w:rsidRPr="005607F9" w:rsidRDefault="00FC084C" w:rsidP="00FC084C">
      <w:pPr>
        <w:pStyle w:val="BodyText"/>
        <w:ind w:left="720" w:firstLine="720"/>
        <w:jc w:val="both"/>
        <w:rPr>
          <w:rFonts w:asciiTheme="minorHAnsi" w:hAnsiTheme="minorHAnsi" w:cs="Times New Roman"/>
          <w:sz w:val="22"/>
          <w:szCs w:val="22"/>
        </w:rPr>
      </w:pPr>
    </w:p>
    <w:p w14:paraId="188833A2" w14:textId="77777777" w:rsidR="00FC084C" w:rsidRPr="005607F9" w:rsidRDefault="00FC084C" w:rsidP="00FC084C">
      <w:pPr>
        <w:pStyle w:val="BodyText"/>
        <w:numPr>
          <w:ilvl w:val="0"/>
          <w:numId w:val="15"/>
        </w:numPr>
        <w:jc w:val="both"/>
        <w:rPr>
          <w:rFonts w:asciiTheme="minorHAnsi" w:hAnsiTheme="minorHAnsi" w:cs="Times New Roman"/>
          <w:sz w:val="22"/>
          <w:szCs w:val="22"/>
        </w:rPr>
      </w:pPr>
      <w:r w:rsidRPr="005607F9">
        <w:rPr>
          <w:rFonts w:asciiTheme="minorHAnsi" w:hAnsiTheme="minorHAnsi" w:cs="Times New Roman"/>
          <w:sz w:val="22"/>
          <w:szCs w:val="22"/>
        </w:rPr>
        <w:t xml:space="preserve">M P Choudhury, </w:t>
      </w:r>
      <w:r w:rsidRPr="005607F9">
        <w:rPr>
          <w:rFonts w:asciiTheme="minorHAnsi" w:hAnsiTheme="minorHAnsi" w:cs="Times New Roman"/>
          <w:b/>
          <w:bCs w:val="0"/>
          <w:sz w:val="22"/>
          <w:szCs w:val="22"/>
        </w:rPr>
        <w:t>F Yasmin</w:t>
      </w:r>
      <w:r w:rsidRPr="005607F9">
        <w:rPr>
          <w:rFonts w:asciiTheme="minorHAnsi" w:hAnsiTheme="minorHAnsi" w:cs="Times New Roman"/>
          <w:sz w:val="22"/>
          <w:szCs w:val="22"/>
        </w:rPr>
        <w:t xml:space="preserve"> and M Sarma (2015) Lichens of Ancient Historical Remains of </w:t>
      </w:r>
      <w:proofErr w:type="spellStart"/>
      <w:r w:rsidRPr="005607F9">
        <w:rPr>
          <w:rFonts w:asciiTheme="minorHAnsi" w:hAnsiTheme="minorHAnsi" w:cs="Times New Roman"/>
          <w:sz w:val="22"/>
          <w:szCs w:val="22"/>
        </w:rPr>
        <w:t>Bamuni</w:t>
      </w:r>
      <w:proofErr w:type="spellEnd"/>
      <w:r w:rsidRPr="005607F9">
        <w:rPr>
          <w:rFonts w:asciiTheme="minorHAnsi" w:hAnsiTheme="minorHAnsi" w:cs="Times New Roman"/>
          <w:sz w:val="22"/>
          <w:szCs w:val="22"/>
        </w:rPr>
        <w:t xml:space="preserve"> Hills, </w:t>
      </w:r>
      <w:proofErr w:type="spellStart"/>
      <w:r w:rsidRPr="005607F9">
        <w:rPr>
          <w:rFonts w:asciiTheme="minorHAnsi" w:hAnsiTheme="minorHAnsi" w:cs="Times New Roman"/>
          <w:sz w:val="22"/>
          <w:szCs w:val="22"/>
        </w:rPr>
        <w:t>Tezpur</w:t>
      </w:r>
      <w:proofErr w:type="spellEnd"/>
      <w:r w:rsidRPr="005607F9">
        <w:rPr>
          <w:rFonts w:asciiTheme="minorHAnsi" w:hAnsiTheme="minorHAnsi" w:cs="Times New Roman"/>
          <w:sz w:val="22"/>
          <w:szCs w:val="22"/>
        </w:rPr>
        <w:t xml:space="preserve">, Assam </w:t>
      </w:r>
      <w:r w:rsidRPr="005607F9">
        <w:rPr>
          <w:rFonts w:asciiTheme="minorHAnsi" w:hAnsiTheme="minorHAnsi" w:cs="Times New Roman"/>
          <w:i/>
          <w:iCs/>
          <w:sz w:val="22"/>
          <w:szCs w:val="22"/>
        </w:rPr>
        <w:t xml:space="preserve">In </w:t>
      </w:r>
      <w:proofErr w:type="spellStart"/>
      <w:r w:rsidRPr="005607F9">
        <w:rPr>
          <w:rFonts w:asciiTheme="minorHAnsi" w:hAnsiTheme="minorHAnsi" w:cs="Times New Roman"/>
          <w:sz w:val="22"/>
          <w:szCs w:val="22"/>
        </w:rPr>
        <w:t>BioreviewEds</w:t>
      </w:r>
      <w:proofErr w:type="spellEnd"/>
      <w:r w:rsidRPr="005607F9">
        <w:rPr>
          <w:rFonts w:asciiTheme="minorHAnsi" w:hAnsiTheme="minorHAnsi" w:cs="Times New Roman"/>
          <w:sz w:val="22"/>
          <w:szCs w:val="22"/>
        </w:rPr>
        <w:t xml:space="preserve"> J C </w:t>
      </w:r>
      <w:proofErr w:type="spellStart"/>
      <w:r w:rsidRPr="005607F9">
        <w:rPr>
          <w:rFonts w:asciiTheme="minorHAnsi" w:hAnsiTheme="minorHAnsi" w:cs="Times New Roman"/>
          <w:sz w:val="22"/>
          <w:szCs w:val="22"/>
        </w:rPr>
        <w:t>Saikia</w:t>
      </w:r>
      <w:proofErr w:type="spellEnd"/>
      <w:r w:rsidRPr="005607F9">
        <w:rPr>
          <w:rFonts w:asciiTheme="minorHAnsi" w:hAnsiTheme="minorHAnsi" w:cs="Times New Roman"/>
          <w:sz w:val="22"/>
          <w:szCs w:val="22"/>
        </w:rPr>
        <w:t xml:space="preserve"> and M Baruah pp57-62 [ISBN 978-93-84679-5-7] 2015</w:t>
      </w:r>
    </w:p>
    <w:p w14:paraId="3C319928" w14:textId="77777777" w:rsidR="00FC084C" w:rsidRPr="005607F9" w:rsidRDefault="00FC084C" w:rsidP="00FC084C">
      <w:pPr>
        <w:pStyle w:val="BodyText"/>
        <w:numPr>
          <w:ilvl w:val="0"/>
          <w:numId w:val="15"/>
        </w:numPr>
        <w:jc w:val="both"/>
        <w:rPr>
          <w:rFonts w:asciiTheme="minorHAnsi" w:hAnsiTheme="minorHAnsi" w:cs="Times New Roman"/>
          <w:sz w:val="22"/>
          <w:szCs w:val="22"/>
        </w:rPr>
      </w:pPr>
      <w:r w:rsidRPr="005607F9">
        <w:rPr>
          <w:rFonts w:asciiTheme="minorHAnsi" w:hAnsiTheme="minorHAnsi" w:cs="Times New Roman"/>
          <w:sz w:val="22"/>
          <w:szCs w:val="22"/>
        </w:rPr>
        <w:t>Biodiversity (Booklet No 4): A series of Activity Manuals for Vigyan Prasar of the department of Science and Technology, Govt. of India. March 2014</w:t>
      </w:r>
    </w:p>
    <w:p w14:paraId="55CD5C10" w14:textId="77777777" w:rsidR="00FC084C" w:rsidRPr="005607F9" w:rsidRDefault="00FC084C" w:rsidP="00FC084C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b/>
        </w:rPr>
      </w:pPr>
      <w:r w:rsidRPr="005607F9">
        <w:t xml:space="preserve">B K Bhuyan and F Yasmin (2012). Quality Enhancement in Higher Education &amp; Research: An Appraisal of Different Funding Agencies in India with special reference to North-Eastern Region </w:t>
      </w:r>
      <w:r w:rsidRPr="005607F9">
        <w:rPr>
          <w:i/>
        </w:rPr>
        <w:t>in</w:t>
      </w:r>
      <w:r w:rsidRPr="005607F9">
        <w:t xml:space="preserve"> Proceedings of National Seminar on Challenges of Quality Assurance in Higher Education with special reference to North-Eastern Region. ISBN 978-81-924066-0-2 pp 147-159.</w:t>
      </w:r>
    </w:p>
    <w:p w14:paraId="4251A50F" w14:textId="77777777" w:rsidR="00FC084C" w:rsidRPr="005607F9" w:rsidRDefault="00FC084C" w:rsidP="00FC084C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b/>
        </w:rPr>
      </w:pPr>
      <w:r w:rsidRPr="005607F9">
        <w:t xml:space="preserve">S </w:t>
      </w:r>
      <w:proofErr w:type="spellStart"/>
      <w:r w:rsidRPr="005607F9">
        <w:t>Borkataki</w:t>
      </w:r>
      <w:proofErr w:type="spellEnd"/>
      <w:r w:rsidRPr="005607F9">
        <w:t xml:space="preserve">, K </w:t>
      </w:r>
      <w:proofErr w:type="spellStart"/>
      <w:r w:rsidRPr="005607F9">
        <w:t>KMedhi</w:t>
      </w:r>
      <w:proofErr w:type="spellEnd"/>
      <w:r w:rsidRPr="005607F9">
        <w:t xml:space="preserve"> and F </w:t>
      </w:r>
      <w:proofErr w:type="spellStart"/>
      <w:r w:rsidRPr="005607F9">
        <w:t>Yasmin</w:t>
      </w:r>
      <w:proofErr w:type="spellEnd"/>
      <w:r w:rsidRPr="005607F9">
        <w:t xml:space="preserve"> (2012). A Case Study on the significance of Print Materials in Distance Learning </w:t>
      </w:r>
      <w:r w:rsidRPr="005607F9">
        <w:rPr>
          <w:i/>
        </w:rPr>
        <w:t>in</w:t>
      </w:r>
      <w:r w:rsidRPr="005607F9">
        <w:t xml:space="preserve"> Proceedings of National Seminar on Challenges of Quality Assurance in Higher Education with special reference to North-Eastern Region. ISBN 978-81-924066-0-2 pp 223-227.</w:t>
      </w:r>
    </w:p>
    <w:p w14:paraId="513602B8" w14:textId="77777777" w:rsidR="00FC084C" w:rsidRPr="005607F9" w:rsidRDefault="00FC084C" w:rsidP="00FC084C">
      <w:pPr>
        <w:pStyle w:val="BodyText"/>
        <w:numPr>
          <w:ilvl w:val="0"/>
          <w:numId w:val="15"/>
        </w:numPr>
        <w:jc w:val="both"/>
        <w:rPr>
          <w:rFonts w:asciiTheme="minorHAnsi" w:hAnsiTheme="minorHAnsi" w:cs="Times New Roman"/>
          <w:sz w:val="22"/>
          <w:szCs w:val="22"/>
        </w:rPr>
      </w:pPr>
      <w:r w:rsidRPr="005607F9">
        <w:rPr>
          <w:rFonts w:asciiTheme="minorHAnsi" w:hAnsiTheme="minorHAnsi" w:cs="Times New Roman"/>
          <w:bCs w:val="0"/>
          <w:sz w:val="22"/>
          <w:szCs w:val="22"/>
        </w:rPr>
        <w:t>F. Yasmin</w:t>
      </w:r>
      <w:r w:rsidRPr="005607F9">
        <w:rPr>
          <w:rFonts w:asciiTheme="minorHAnsi" w:hAnsiTheme="minorHAnsi" w:cs="Times New Roman"/>
          <w:sz w:val="22"/>
          <w:szCs w:val="22"/>
        </w:rPr>
        <w:t xml:space="preserve"> (2008) Molecular approach in diversity studies of Microalgae and its prospects in N E India </w:t>
      </w:r>
      <w:r w:rsidRPr="005607F9">
        <w:rPr>
          <w:rFonts w:asciiTheme="minorHAnsi" w:hAnsiTheme="minorHAnsi" w:cs="Times New Roman"/>
          <w:i/>
          <w:iCs/>
          <w:sz w:val="22"/>
          <w:szCs w:val="22"/>
        </w:rPr>
        <w:t>In</w:t>
      </w:r>
      <w:r w:rsidRPr="005607F9">
        <w:rPr>
          <w:rFonts w:asciiTheme="minorHAnsi" w:hAnsiTheme="minorHAnsi" w:cs="Times New Roman"/>
          <w:sz w:val="22"/>
          <w:szCs w:val="22"/>
        </w:rPr>
        <w:t xml:space="preserve"> Recent Advances in Microbial Biotechnology &amp; Molecular Biology Edited by K Srivastava &amp; SSK Singh</w:t>
      </w:r>
    </w:p>
    <w:p w14:paraId="2013379E" w14:textId="77777777" w:rsidR="00FC084C" w:rsidRPr="005607F9" w:rsidRDefault="00FC084C" w:rsidP="00FC084C">
      <w:pPr>
        <w:pStyle w:val="BodyText"/>
        <w:numPr>
          <w:ilvl w:val="0"/>
          <w:numId w:val="15"/>
        </w:numPr>
        <w:jc w:val="both"/>
        <w:rPr>
          <w:rFonts w:asciiTheme="minorHAnsi" w:hAnsiTheme="minorHAnsi" w:cs="Times New Roman"/>
          <w:sz w:val="22"/>
          <w:szCs w:val="22"/>
        </w:rPr>
      </w:pPr>
      <w:r w:rsidRPr="005607F9">
        <w:rPr>
          <w:rFonts w:asciiTheme="minorHAnsi" w:hAnsiTheme="minorHAnsi" w:cs="Times New Roman"/>
          <w:sz w:val="22"/>
          <w:szCs w:val="22"/>
        </w:rPr>
        <w:t xml:space="preserve">J. Talukder, M.C. Kalita, B.C. Goswami &amp;F. Yasmin (2008).Prospects of Microalgae of North East India for Biodiesel Production </w:t>
      </w:r>
      <w:r w:rsidRPr="005607F9">
        <w:rPr>
          <w:rFonts w:asciiTheme="minorHAnsi" w:hAnsiTheme="minorHAnsi" w:cs="Times New Roman"/>
          <w:i/>
          <w:iCs/>
          <w:sz w:val="22"/>
          <w:szCs w:val="22"/>
        </w:rPr>
        <w:t>In</w:t>
      </w:r>
      <w:r w:rsidRPr="005607F9">
        <w:rPr>
          <w:rFonts w:asciiTheme="minorHAnsi" w:hAnsiTheme="minorHAnsi" w:cs="Times New Roman"/>
          <w:sz w:val="22"/>
          <w:szCs w:val="22"/>
        </w:rPr>
        <w:t xml:space="preserve"> e-Proceeding of Algae Biofuel Summit, New Delhi, India from 17</w:t>
      </w:r>
      <w:r w:rsidRPr="005607F9">
        <w:rPr>
          <w:rFonts w:asciiTheme="minorHAnsi" w:hAnsiTheme="minorHAnsi" w:cs="Times New Roman"/>
          <w:sz w:val="22"/>
          <w:szCs w:val="22"/>
          <w:vertAlign w:val="superscript"/>
        </w:rPr>
        <w:t>th</w:t>
      </w:r>
      <w:r w:rsidRPr="005607F9">
        <w:rPr>
          <w:rFonts w:asciiTheme="minorHAnsi" w:hAnsiTheme="minorHAnsi" w:cs="Times New Roman"/>
          <w:sz w:val="22"/>
          <w:szCs w:val="22"/>
        </w:rPr>
        <w:t xml:space="preserve"> to 19</w:t>
      </w:r>
      <w:r w:rsidRPr="005607F9">
        <w:rPr>
          <w:rFonts w:asciiTheme="minorHAnsi" w:hAnsiTheme="minorHAnsi" w:cs="Times New Roman"/>
          <w:sz w:val="22"/>
          <w:szCs w:val="22"/>
          <w:vertAlign w:val="superscript"/>
        </w:rPr>
        <w:t>th</w:t>
      </w:r>
      <w:r w:rsidRPr="005607F9">
        <w:rPr>
          <w:rFonts w:asciiTheme="minorHAnsi" w:hAnsiTheme="minorHAnsi" w:cs="Times New Roman"/>
          <w:sz w:val="22"/>
          <w:szCs w:val="22"/>
        </w:rPr>
        <w:t xml:space="preserve"> September 2008</w:t>
      </w:r>
    </w:p>
    <w:p w14:paraId="1C497C05" w14:textId="77777777" w:rsidR="00FC084C" w:rsidRPr="005607F9" w:rsidRDefault="00FC084C" w:rsidP="00FC084C">
      <w:pPr>
        <w:pStyle w:val="BodyText"/>
        <w:jc w:val="both"/>
        <w:rPr>
          <w:rFonts w:asciiTheme="minorHAnsi" w:hAnsiTheme="minorHAnsi" w:cs="Times New Roman"/>
          <w:sz w:val="22"/>
          <w:szCs w:val="22"/>
        </w:rPr>
      </w:pPr>
    </w:p>
    <w:p w14:paraId="4A279A91" w14:textId="77777777" w:rsidR="00FC084C" w:rsidRPr="005607F9" w:rsidRDefault="00FC084C" w:rsidP="00FC084C">
      <w:pPr>
        <w:pStyle w:val="BodyText"/>
        <w:jc w:val="both"/>
        <w:rPr>
          <w:rFonts w:asciiTheme="minorHAnsi" w:hAnsiTheme="minorHAnsi" w:cs="Times New Roman"/>
          <w:sz w:val="22"/>
          <w:szCs w:val="22"/>
        </w:rPr>
      </w:pPr>
    </w:p>
    <w:p w14:paraId="6C6182D7" w14:textId="2F2D7E16" w:rsidR="00FC084C" w:rsidRPr="005607F9" w:rsidRDefault="005607F9" w:rsidP="00FC084C">
      <w:pPr>
        <w:pStyle w:val="BodyText"/>
        <w:jc w:val="both"/>
        <w:rPr>
          <w:rFonts w:asciiTheme="minorHAnsi" w:hAnsiTheme="minorHAnsi" w:cs="Times New Roman"/>
          <w:b/>
          <w:bCs w:val="0"/>
          <w:sz w:val="22"/>
          <w:szCs w:val="22"/>
        </w:rPr>
      </w:pPr>
      <w:r>
        <w:rPr>
          <w:rFonts w:asciiTheme="minorHAnsi" w:hAnsiTheme="minorHAnsi" w:cs="Times New Roman"/>
          <w:b/>
          <w:bCs w:val="0"/>
          <w:sz w:val="22"/>
          <w:szCs w:val="22"/>
        </w:rPr>
        <w:t xml:space="preserve">Oral </w:t>
      </w:r>
      <w:r w:rsidR="00FC084C" w:rsidRPr="005607F9">
        <w:rPr>
          <w:rFonts w:asciiTheme="minorHAnsi" w:hAnsiTheme="minorHAnsi" w:cs="Times New Roman"/>
          <w:b/>
          <w:bCs w:val="0"/>
          <w:sz w:val="22"/>
          <w:szCs w:val="22"/>
        </w:rPr>
        <w:t>Presentations</w:t>
      </w:r>
    </w:p>
    <w:p w14:paraId="73E56DF6" w14:textId="77777777" w:rsidR="00FC084C" w:rsidRPr="005607F9" w:rsidRDefault="00FC084C" w:rsidP="00FC084C">
      <w:pPr>
        <w:pStyle w:val="BodyText"/>
        <w:jc w:val="both"/>
        <w:rPr>
          <w:rFonts w:asciiTheme="minorHAnsi" w:hAnsiTheme="minorHAnsi" w:cs="Times New Roman"/>
          <w:sz w:val="22"/>
          <w:szCs w:val="22"/>
        </w:rPr>
      </w:pPr>
    </w:p>
    <w:tbl>
      <w:tblPr>
        <w:tblW w:w="8853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1417"/>
        <w:gridCol w:w="3159"/>
        <w:gridCol w:w="3420"/>
        <w:gridCol w:w="857"/>
      </w:tblGrid>
      <w:tr w:rsidR="00FC084C" w:rsidRPr="005607F9" w14:paraId="0C2CCB38" w14:textId="77777777" w:rsidTr="005607F9">
        <w:tc>
          <w:tcPr>
            <w:tcW w:w="1417" w:type="dxa"/>
            <w:shd w:val="clear" w:color="auto" w:fill="auto"/>
          </w:tcPr>
          <w:p w14:paraId="43B859F2" w14:textId="1F57606A" w:rsidR="00FC084C" w:rsidRPr="005607F9" w:rsidRDefault="00FC084C" w:rsidP="00C24673">
            <w:pPr>
              <w:rPr>
                <w:rFonts w:cs="Times New Roman"/>
                <w:b/>
              </w:rPr>
            </w:pPr>
            <w:r w:rsidRPr="005607F9">
              <w:rPr>
                <w:rFonts w:cs="Times New Roman"/>
                <w:b/>
              </w:rPr>
              <w:t xml:space="preserve">Authors </w:t>
            </w:r>
          </w:p>
        </w:tc>
        <w:tc>
          <w:tcPr>
            <w:tcW w:w="3159" w:type="dxa"/>
            <w:shd w:val="clear" w:color="auto" w:fill="auto"/>
          </w:tcPr>
          <w:p w14:paraId="125F8231" w14:textId="77777777" w:rsidR="00FC084C" w:rsidRPr="005607F9" w:rsidRDefault="00FC084C" w:rsidP="00C24673">
            <w:pPr>
              <w:rPr>
                <w:rFonts w:cs="Times New Roman"/>
                <w:b/>
              </w:rPr>
            </w:pPr>
            <w:r w:rsidRPr="005607F9">
              <w:rPr>
                <w:rFonts w:cs="Times New Roman"/>
                <w:b/>
              </w:rPr>
              <w:t>Title of the paper</w:t>
            </w:r>
          </w:p>
        </w:tc>
        <w:tc>
          <w:tcPr>
            <w:tcW w:w="3420" w:type="dxa"/>
            <w:shd w:val="clear" w:color="auto" w:fill="auto"/>
          </w:tcPr>
          <w:p w14:paraId="75124D24" w14:textId="761A8D6F" w:rsidR="00FC084C" w:rsidRPr="005607F9" w:rsidRDefault="00FC084C" w:rsidP="00C24673">
            <w:pPr>
              <w:rPr>
                <w:rFonts w:cs="Times New Roman"/>
                <w:b/>
              </w:rPr>
            </w:pPr>
            <w:r w:rsidRPr="005607F9">
              <w:rPr>
                <w:rFonts w:cs="Times New Roman"/>
                <w:b/>
              </w:rPr>
              <w:t>Name of Attended program</w:t>
            </w:r>
          </w:p>
        </w:tc>
        <w:tc>
          <w:tcPr>
            <w:tcW w:w="857" w:type="dxa"/>
            <w:shd w:val="clear" w:color="auto" w:fill="auto"/>
          </w:tcPr>
          <w:p w14:paraId="5A2658E2" w14:textId="77777777" w:rsidR="00FC084C" w:rsidRPr="005607F9" w:rsidRDefault="00FC084C" w:rsidP="00C24673">
            <w:pPr>
              <w:rPr>
                <w:rFonts w:cs="Times New Roman"/>
                <w:b/>
              </w:rPr>
            </w:pPr>
            <w:r w:rsidRPr="005607F9">
              <w:rPr>
                <w:rFonts w:cs="Times New Roman"/>
                <w:b/>
              </w:rPr>
              <w:t>Year</w:t>
            </w:r>
          </w:p>
        </w:tc>
      </w:tr>
      <w:tr w:rsidR="00FC084C" w:rsidRPr="005607F9" w14:paraId="2C24F524" w14:textId="77777777" w:rsidTr="005607F9">
        <w:tc>
          <w:tcPr>
            <w:tcW w:w="1417" w:type="dxa"/>
            <w:shd w:val="clear" w:color="auto" w:fill="auto"/>
          </w:tcPr>
          <w:p w14:paraId="2D7CD326" w14:textId="77777777" w:rsidR="00FC084C" w:rsidRPr="005607F9" w:rsidRDefault="00FC084C" w:rsidP="00C24673">
            <w:pPr>
              <w:rPr>
                <w:rFonts w:cs="Times New Roman"/>
                <w:b/>
              </w:rPr>
            </w:pPr>
            <w:r w:rsidRPr="005607F9">
              <w:rPr>
                <w:rFonts w:cs="Times New Roman"/>
                <w:bCs/>
              </w:rPr>
              <w:t>F. Yasmin</w:t>
            </w:r>
          </w:p>
        </w:tc>
        <w:tc>
          <w:tcPr>
            <w:tcW w:w="3159" w:type="dxa"/>
            <w:shd w:val="clear" w:color="auto" w:fill="auto"/>
          </w:tcPr>
          <w:p w14:paraId="28BD2E4D" w14:textId="77777777" w:rsidR="00FC084C" w:rsidRPr="005607F9" w:rsidRDefault="00FC084C" w:rsidP="00C24673">
            <w:pPr>
              <w:rPr>
                <w:rFonts w:cs="Times New Roman"/>
                <w:bCs/>
              </w:rPr>
            </w:pPr>
            <w:r w:rsidRPr="005607F9">
              <w:rPr>
                <w:rFonts w:cs="Times New Roman"/>
                <w:bCs/>
              </w:rPr>
              <w:t>Citizen’s perception and participation in e-waste management in North-East India</w:t>
            </w:r>
          </w:p>
        </w:tc>
        <w:tc>
          <w:tcPr>
            <w:tcW w:w="3420" w:type="dxa"/>
            <w:shd w:val="clear" w:color="auto" w:fill="auto"/>
          </w:tcPr>
          <w:p w14:paraId="7CA5FD1C" w14:textId="77777777" w:rsidR="00FC084C" w:rsidRPr="005607F9" w:rsidRDefault="00FC084C" w:rsidP="00C24673">
            <w:pPr>
              <w:rPr>
                <w:rFonts w:cs="Times New Roman"/>
                <w:bCs/>
              </w:rPr>
            </w:pPr>
            <w:r w:rsidRPr="005607F9">
              <w:rPr>
                <w:rFonts w:cs="Times New Roman"/>
                <w:bCs/>
              </w:rPr>
              <w:t>International Conference on Mercury as Global Pollutant from 21</w:t>
            </w:r>
            <w:r w:rsidRPr="005607F9">
              <w:rPr>
                <w:rFonts w:cs="Times New Roman"/>
                <w:bCs/>
                <w:vertAlign w:val="superscript"/>
              </w:rPr>
              <w:t>st</w:t>
            </w:r>
            <w:r w:rsidRPr="005607F9">
              <w:rPr>
                <w:rFonts w:cs="Times New Roman"/>
                <w:bCs/>
              </w:rPr>
              <w:t xml:space="preserve"> – 26</w:t>
            </w:r>
            <w:r w:rsidRPr="005607F9">
              <w:rPr>
                <w:rFonts w:cs="Times New Roman"/>
                <w:bCs/>
                <w:vertAlign w:val="superscript"/>
              </w:rPr>
              <w:t>th</w:t>
            </w:r>
            <w:r w:rsidRPr="005607F9">
              <w:rPr>
                <w:rFonts w:cs="Times New Roman"/>
                <w:bCs/>
              </w:rPr>
              <w:t xml:space="preserve"> July, 2024 at Cap Town, South Africa</w:t>
            </w:r>
          </w:p>
        </w:tc>
        <w:tc>
          <w:tcPr>
            <w:tcW w:w="857" w:type="dxa"/>
            <w:shd w:val="clear" w:color="auto" w:fill="auto"/>
          </w:tcPr>
          <w:p w14:paraId="06EC23C5" w14:textId="77777777" w:rsidR="00FC084C" w:rsidRPr="005607F9" w:rsidRDefault="00FC084C" w:rsidP="00C24673">
            <w:pPr>
              <w:rPr>
                <w:rFonts w:cs="Times New Roman"/>
                <w:bCs/>
              </w:rPr>
            </w:pPr>
            <w:r w:rsidRPr="005607F9">
              <w:rPr>
                <w:rFonts w:cs="Times New Roman"/>
                <w:bCs/>
              </w:rPr>
              <w:t>2024</w:t>
            </w:r>
          </w:p>
        </w:tc>
      </w:tr>
      <w:tr w:rsidR="00250A2B" w:rsidRPr="005607F9" w14:paraId="7492E417" w14:textId="77777777" w:rsidTr="005607F9">
        <w:tc>
          <w:tcPr>
            <w:tcW w:w="1417" w:type="dxa"/>
            <w:shd w:val="clear" w:color="auto" w:fill="auto"/>
          </w:tcPr>
          <w:p w14:paraId="595A6E9B" w14:textId="32C92A9F" w:rsidR="00250A2B" w:rsidRPr="005607F9" w:rsidRDefault="00431DC4" w:rsidP="00C24673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F. </w:t>
            </w:r>
            <w:proofErr w:type="spellStart"/>
            <w:r>
              <w:rPr>
                <w:rFonts w:cs="Times New Roman"/>
                <w:bCs/>
              </w:rPr>
              <w:t>Yasmin</w:t>
            </w:r>
            <w:proofErr w:type="spellEnd"/>
          </w:p>
        </w:tc>
        <w:tc>
          <w:tcPr>
            <w:tcW w:w="3159" w:type="dxa"/>
            <w:shd w:val="clear" w:color="auto" w:fill="auto"/>
          </w:tcPr>
          <w:p w14:paraId="03E3AD67" w14:textId="7238C8F6" w:rsidR="00431DC4" w:rsidRDefault="00431DC4" w:rsidP="00431DC4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E-wastes – The emerging </w:t>
            </w:r>
            <w:r>
              <w:rPr>
                <w:rFonts w:cs="Times New Roman"/>
                <w:bCs/>
              </w:rPr>
              <w:lastRenderedPageBreak/>
              <w:t>threats</w:t>
            </w:r>
          </w:p>
          <w:p w14:paraId="7D5223EB" w14:textId="31BC2D5A" w:rsidR="00250A2B" w:rsidRPr="005607F9" w:rsidRDefault="00431DC4" w:rsidP="00386054">
            <w:pPr>
              <w:rPr>
                <w:rFonts w:cs="Times New Roman"/>
                <w:bCs/>
              </w:rPr>
            </w:pPr>
            <w:r w:rsidRPr="005607F9">
              <w:rPr>
                <w:rFonts w:cs="Times New Roman"/>
                <w:bCs/>
              </w:rPr>
              <w:t xml:space="preserve">(Invited </w:t>
            </w:r>
            <w:r w:rsidR="00386054">
              <w:rPr>
                <w:rFonts w:cs="Times New Roman"/>
                <w:bCs/>
              </w:rPr>
              <w:t>Talk</w:t>
            </w:r>
            <w:r w:rsidRPr="005607F9">
              <w:rPr>
                <w:rFonts w:cs="Times New Roman"/>
                <w:bCs/>
              </w:rPr>
              <w:t>)</w:t>
            </w:r>
          </w:p>
        </w:tc>
        <w:tc>
          <w:tcPr>
            <w:tcW w:w="3420" w:type="dxa"/>
            <w:shd w:val="clear" w:color="auto" w:fill="auto"/>
          </w:tcPr>
          <w:p w14:paraId="5338F8FD" w14:textId="06996A4F" w:rsidR="00250A2B" w:rsidRPr="005607F9" w:rsidRDefault="00431DC4" w:rsidP="00C24673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lastRenderedPageBreak/>
              <w:t xml:space="preserve">State workshop on Solid-Waste </w:t>
            </w:r>
            <w:r>
              <w:rPr>
                <w:rFonts w:cs="Times New Roman"/>
                <w:bCs/>
              </w:rPr>
              <w:lastRenderedPageBreak/>
              <w:t xml:space="preserve">Management </w:t>
            </w:r>
            <w:r w:rsidR="00080724">
              <w:rPr>
                <w:rFonts w:cs="Times New Roman"/>
                <w:bCs/>
              </w:rPr>
              <w:t>on 26</w:t>
            </w:r>
            <w:r w:rsidR="00080724" w:rsidRPr="00080724">
              <w:rPr>
                <w:rFonts w:cs="Times New Roman"/>
                <w:bCs/>
                <w:vertAlign w:val="superscript"/>
              </w:rPr>
              <w:t>th</w:t>
            </w:r>
            <w:r w:rsidR="00080724">
              <w:rPr>
                <w:rFonts w:cs="Times New Roman"/>
                <w:bCs/>
              </w:rPr>
              <w:t xml:space="preserve"> June 2024 </w:t>
            </w:r>
            <w:r>
              <w:rPr>
                <w:rFonts w:cs="Times New Roman"/>
                <w:bCs/>
              </w:rPr>
              <w:t xml:space="preserve">organised by </w:t>
            </w:r>
            <w:proofErr w:type="spellStart"/>
            <w:r>
              <w:rPr>
                <w:rFonts w:cs="Times New Roman"/>
                <w:bCs/>
              </w:rPr>
              <w:t>Dhing</w:t>
            </w:r>
            <w:proofErr w:type="spellEnd"/>
            <w:r>
              <w:rPr>
                <w:rFonts w:cs="Times New Roman"/>
                <w:bCs/>
              </w:rPr>
              <w:t xml:space="preserve"> College</w:t>
            </w:r>
          </w:p>
        </w:tc>
        <w:tc>
          <w:tcPr>
            <w:tcW w:w="857" w:type="dxa"/>
            <w:shd w:val="clear" w:color="auto" w:fill="auto"/>
          </w:tcPr>
          <w:p w14:paraId="4BB4DD19" w14:textId="77777777" w:rsidR="00250A2B" w:rsidRPr="005607F9" w:rsidRDefault="00250A2B" w:rsidP="00C24673">
            <w:pPr>
              <w:rPr>
                <w:rFonts w:cs="Times New Roman"/>
                <w:bCs/>
              </w:rPr>
            </w:pPr>
          </w:p>
        </w:tc>
      </w:tr>
      <w:tr w:rsidR="00250A2B" w:rsidRPr="005607F9" w14:paraId="110E03F3" w14:textId="77777777" w:rsidTr="005607F9">
        <w:tc>
          <w:tcPr>
            <w:tcW w:w="1417" w:type="dxa"/>
            <w:shd w:val="clear" w:color="auto" w:fill="auto"/>
          </w:tcPr>
          <w:p w14:paraId="2D8F87F8" w14:textId="6CDE71D5" w:rsidR="00250A2B" w:rsidRPr="005607F9" w:rsidRDefault="00431DC4" w:rsidP="00C24673">
            <w:pPr>
              <w:rPr>
                <w:rFonts w:cs="Times New Roman"/>
                <w:bCs/>
              </w:rPr>
            </w:pPr>
            <w:proofErr w:type="spellStart"/>
            <w:r>
              <w:rPr>
                <w:rFonts w:cs="Times New Roman"/>
                <w:bCs/>
              </w:rPr>
              <w:lastRenderedPageBreak/>
              <w:t>F.Yasmin</w:t>
            </w:r>
            <w:proofErr w:type="spellEnd"/>
          </w:p>
        </w:tc>
        <w:tc>
          <w:tcPr>
            <w:tcW w:w="3159" w:type="dxa"/>
            <w:shd w:val="clear" w:color="auto" w:fill="auto"/>
          </w:tcPr>
          <w:p w14:paraId="64CFFFFB" w14:textId="6F58E397" w:rsidR="00431DC4" w:rsidRDefault="00431DC4" w:rsidP="00431DC4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E-waste and Our Future</w:t>
            </w:r>
          </w:p>
          <w:p w14:paraId="76601107" w14:textId="5542B546" w:rsidR="00250A2B" w:rsidRPr="005607F9" w:rsidRDefault="00431DC4" w:rsidP="00431DC4">
            <w:pPr>
              <w:rPr>
                <w:rFonts w:cs="Times New Roman"/>
                <w:bCs/>
              </w:rPr>
            </w:pPr>
            <w:r w:rsidRPr="005607F9">
              <w:rPr>
                <w:rFonts w:cs="Times New Roman"/>
                <w:bCs/>
              </w:rPr>
              <w:t xml:space="preserve">(Invited </w:t>
            </w:r>
            <w:r w:rsidR="00386054">
              <w:rPr>
                <w:rFonts w:cs="Times New Roman"/>
                <w:bCs/>
              </w:rPr>
              <w:t>Talk</w:t>
            </w:r>
            <w:r w:rsidRPr="005607F9">
              <w:rPr>
                <w:rFonts w:cs="Times New Roman"/>
                <w:bCs/>
              </w:rPr>
              <w:t>)</w:t>
            </w:r>
          </w:p>
        </w:tc>
        <w:tc>
          <w:tcPr>
            <w:tcW w:w="3420" w:type="dxa"/>
            <w:shd w:val="clear" w:color="auto" w:fill="auto"/>
          </w:tcPr>
          <w:p w14:paraId="5E7A34E0" w14:textId="56F43B8E" w:rsidR="00250A2B" w:rsidRPr="005607F9" w:rsidRDefault="00431DC4" w:rsidP="00431DC4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State workshop on Solid-Waste Management </w:t>
            </w:r>
            <w:r w:rsidR="00080724">
              <w:rPr>
                <w:rFonts w:cs="Times New Roman"/>
                <w:bCs/>
              </w:rPr>
              <w:t>on 21</w:t>
            </w:r>
            <w:r w:rsidR="00080724" w:rsidRPr="00080724">
              <w:rPr>
                <w:rFonts w:cs="Times New Roman"/>
                <w:bCs/>
                <w:vertAlign w:val="superscript"/>
              </w:rPr>
              <w:t>st</w:t>
            </w:r>
            <w:r w:rsidR="00080724">
              <w:rPr>
                <w:rFonts w:cs="Times New Roman"/>
                <w:bCs/>
              </w:rPr>
              <w:t xml:space="preserve"> May 2024 </w:t>
            </w:r>
            <w:r>
              <w:rPr>
                <w:rFonts w:cs="Times New Roman"/>
                <w:bCs/>
              </w:rPr>
              <w:t xml:space="preserve">organised by </w:t>
            </w:r>
            <w:proofErr w:type="spellStart"/>
            <w:r>
              <w:rPr>
                <w:rFonts w:cs="Times New Roman"/>
                <w:bCs/>
              </w:rPr>
              <w:t>Anandram</w:t>
            </w:r>
            <w:proofErr w:type="spellEnd"/>
            <w:r>
              <w:rPr>
                <w:rFonts w:cs="Times New Roman"/>
                <w:bCs/>
              </w:rPr>
              <w:t xml:space="preserve"> </w:t>
            </w:r>
            <w:proofErr w:type="spellStart"/>
            <w:r>
              <w:rPr>
                <w:rFonts w:cs="Times New Roman"/>
                <w:bCs/>
              </w:rPr>
              <w:t>Dhekial</w:t>
            </w:r>
            <w:proofErr w:type="spellEnd"/>
            <w:r>
              <w:rPr>
                <w:rFonts w:cs="Times New Roman"/>
                <w:bCs/>
              </w:rPr>
              <w:t xml:space="preserve"> </w:t>
            </w:r>
            <w:proofErr w:type="spellStart"/>
            <w:r>
              <w:rPr>
                <w:rFonts w:cs="Times New Roman"/>
                <w:bCs/>
              </w:rPr>
              <w:t>Phukan</w:t>
            </w:r>
            <w:proofErr w:type="spellEnd"/>
            <w:r>
              <w:rPr>
                <w:rFonts w:cs="Times New Roman"/>
                <w:bCs/>
              </w:rPr>
              <w:t xml:space="preserve"> College</w:t>
            </w:r>
          </w:p>
        </w:tc>
        <w:tc>
          <w:tcPr>
            <w:tcW w:w="857" w:type="dxa"/>
            <w:shd w:val="clear" w:color="auto" w:fill="auto"/>
          </w:tcPr>
          <w:p w14:paraId="114B4E78" w14:textId="3F203C0A" w:rsidR="00250A2B" w:rsidRPr="005607F9" w:rsidRDefault="00431DC4" w:rsidP="00C24673">
            <w:pPr>
              <w:rPr>
                <w:rFonts w:cs="Times New Roman"/>
                <w:bCs/>
              </w:rPr>
            </w:pPr>
            <w:r w:rsidRPr="005607F9">
              <w:rPr>
                <w:rFonts w:cs="Times New Roman"/>
                <w:bCs/>
              </w:rPr>
              <w:t>2024</w:t>
            </w:r>
          </w:p>
        </w:tc>
      </w:tr>
      <w:tr w:rsidR="00250A2B" w:rsidRPr="005607F9" w14:paraId="5198C9DE" w14:textId="77777777" w:rsidTr="005607F9">
        <w:tc>
          <w:tcPr>
            <w:tcW w:w="1417" w:type="dxa"/>
            <w:shd w:val="clear" w:color="auto" w:fill="auto"/>
          </w:tcPr>
          <w:p w14:paraId="588A50FB" w14:textId="65B7B1CB" w:rsidR="00250A2B" w:rsidRPr="005607F9" w:rsidRDefault="00F25DF9" w:rsidP="00C24673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F. </w:t>
            </w:r>
            <w:proofErr w:type="spellStart"/>
            <w:r>
              <w:rPr>
                <w:rFonts w:cs="Times New Roman"/>
                <w:bCs/>
              </w:rPr>
              <w:t>Ya</w:t>
            </w:r>
            <w:r w:rsidR="00431DC4">
              <w:rPr>
                <w:rFonts w:cs="Times New Roman"/>
                <w:bCs/>
              </w:rPr>
              <w:t>smin</w:t>
            </w:r>
            <w:proofErr w:type="spellEnd"/>
          </w:p>
        </w:tc>
        <w:tc>
          <w:tcPr>
            <w:tcW w:w="3159" w:type="dxa"/>
            <w:shd w:val="clear" w:color="auto" w:fill="auto"/>
          </w:tcPr>
          <w:p w14:paraId="1A9C1A40" w14:textId="4CE8A742" w:rsidR="00431DC4" w:rsidRDefault="00431DC4" w:rsidP="00C24673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E-waste and their management</w:t>
            </w:r>
          </w:p>
          <w:p w14:paraId="4D518B25" w14:textId="28AA5C24" w:rsidR="00250A2B" w:rsidRPr="005607F9" w:rsidRDefault="00431DC4" w:rsidP="00C24673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(Invited </w:t>
            </w:r>
            <w:r w:rsidR="00386054">
              <w:rPr>
                <w:rFonts w:cs="Times New Roman"/>
                <w:bCs/>
              </w:rPr>
              <w:t>Talk</w:t>
            </w:r>
            <w:r w:rsidRPr="005607F9">
              <w:rPr>
                <w:rFonts w:cs="Times New Roman"/>
                <w:bCs/>
              </w:rPr>
              <w:t>)</w:t>
            </w:r>
          </w:p>
        </w:tc>
        <w:tc>
          <w:tcPr>
            <w:tcW w:w="3420" w:type="dxa"/>
            <w:shd w:val="clear" w:color="auto" w:fill="auto"/>
          </w:tcPr>
          <w:p w14:paraId="4C53DBBD" w14:textId="335EB0DB" w:rsidR="00250A2B" w:rsidRPr="005607F9" w:rsidRDefault="00431DC4" w:rsidP="00431DC4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State workshop on Solid-Waste Management </w:t>
            </w:r>
            <w:r w:rsidR="00F25DF9">
              <w:rPr>
                <w:rFonts w:cs="Times New Roman"/>
                <w:bCs/>
              </w:rPr>
              <w:t>15</w:t>
            </w:r>
            <w:r w:rsidR="00F25DF9" w:rsidRPr="00F25DF9">
              <w:rPr>
                <w:rFonts w:cs="Times New Roman"/>
                <w:bCs/>
                <w:vertAlign w:val="superscript"/>
              </w:rPr>
              <w:t>th</w:t>
            </w:r>
            <w:r w:rsidR="00F25DF9">
              <w:rPr>
                <w:rFonts w:cs="Times New Roman"/>
                <w:bCs/>
              </w:rPr>
              <w:t xml:space="preserve"> May 2024 </w:t>
            </w:r>
            <w:r>
              <w:rPr>
                <w:rFonts w:cs="Times New Roman"/>
                <w:bCs/>
              </w:rPr>
              <w:t xml:space="preserve">organised by </w:t>
            </w:r>
            <w:proofErr w:type="spellStart"/>
            <w:r>
              <w:rPr>
                <w:rFonts w:cs="Times New Roman"/>
                <w:bCs/>
              </w:rPr>
              <w:t>Nowgong</w:t>
            </w:r>
            <w:proofErr w:type="spellEnd"/>
            <w:r>
              <w:rPr>
                <w:rFonts w:cs="Times New Roman"/>
                <w:bCs/>
              </w:rPr>
              <w:t xml:space="preserve"> College (Autonomous)</w:t>
            </w:r>
          </w:p>
        </w:tc>
        <w:tc>
          <w:tcPr>
            <w:tcW w:w="857" w:type="dxa"/>
            <w:shd w:val="clear" w:color="auto" w:fill="auto"/>
          </w:tcPr>
          <w:p w14:paraId="4821BE92" w14:textId="52AC320F" w:rsidR="00250A2B" w:rsidRPr="005607F9" w:rsidRDefault="00431DC4" w:rsidP="00C24673">
            <w:pPr>
              <w:rPr>
                <w:rFonts w:cs="Times New Roman"/>
                <w:bCs/>
              </w:rPr>
            </w:pPr>
            <w:r w:rsidRPr="005607F9">
              <w:rPr>
                <w:rFonts w:cs="Times New Roman"/>
                <w:bCs/>
              </w:rPr>
              <w:t>2024</w:t>
            </w:r>
          </w:p>
        </w:tc>
      </w:tr>
      <w:tr w:rsidR="00FC084C" w:rsidRPr="005607F9" w14:paraId="44223F97" w14:textId="77777777" w:rsidTr="005607F9">
        <w:tc>
          <w:tcPr>
            <w:tcW w:w="1417" w:type="dxa"/>
            <w:shd w:val="clear" w:color="auto" w:fill="auto"/>
          </w:tcPr>
          <w:p w14:paraId="29B173D3" w14:textId="77777777" w:rsidR="00FC084C" w:rsidRPr="005607F9" w:rsidRDefault="00FC084C" w:rsidP="00C24673">
            <w:pPr>
              <w:rPr>
                <w:rFonts w:cs="Times New Roman"/>
                <w:bCs/>
              </w:rPr>
            </w:pPr>
            <w:r w:rsidRPr="005607F9">
              <w:rPr>
                <w:rFonts w:cs="Times New Roman"/>
                <w:bCs/>
              </w:rPr>
              <w:t>F. Yasmin</w:t>
            </w:r>
          </w:p>
        </w:tc>
        <w:tc>
          <w:tcPr>
            <w:tcW w:w="3159" w:type="dxa"/>
            <w:shd w:val="clear" w:color="auto" w:fill="auto"/>
          </w:tcPr>
          <w:p w14:paraId="17B53215" w14:textId="77777777" w:rsidR="00FC084C" w:rsidRPr="005607F9" w:rsidRDefault="00FC084C" w:rsidP="00C24673">
            <w:pPr>
              <w:rPr>
                <w:rFonts w:cs="Times New Roman"/>
                <w:bCs/>
              </w:rPr>
            </w:pPr>
            <w:r w:rsidRPr="005607F9">
              <w:rPr>
                <w:rFonts w:cs="Times New Roman"/>
                <w:bCs/>
              </w:rPr>
              <w:t xml:space="preserve">A note on Freshwater Red Algae of North Eastern Region of India </w:t>
            </w:r>
          </w:p>
          <w:p w14:paraId="1D4F0D99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>(Invited Plenary Lecture)</w:t>
            </w:r>
          </w:p>
        </w:tc>
        <w:tc>
          <w:tcPr>
            <w:tcW w:w="3420" w:type="dxa"/>
            <w:shd w:val="clear" w:color="auto" w:fill="auto"/>
          </w:tcPr>
          <w:p w14:paraId="7CC9625F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>National Conference on Algae: Food, Feed, Fuels and Fine Chemicals – ICA-F</w:t>
            </w:r>
            <w:r w:rsidRPr="005607F9">
              <w:rPr>
                <w:rFonts w:cs="Times New Roman"/>
                <w:bCs/>
                <w:vertAlign w:val="superscript"/>
              </w:rPr>
              <w:t xml:space="preserve">4 </w:t>
            </w:r>
            <w:r w:rsidRPr="005607F9">
              <w:rPr>
                <w:rFonts w:cs="Times New Roman"/>
                <w:bCs/>
              </w:rPr>
              <w:t>23, 6</w:t>
            </w:r>
            <w:r w:rsidRPr="005607F9">
              <w:rPr>
                <w:rFonts w:cs="Times New Roman"/>
                <w:bCs/>
                <w:vertAlign w:val="superscript"/>
              </w:rPr>
              <w:t>th</w:t>
            </w:r>
            <w:r w:rsidRPr="005607F9">
              <w:rPr>
                <w:rFonts w:cs="Times New Roman"/>
                <w:bCs/>
              </w:rPr>
              <w:t xml:space="preserve"> -8</w:t>
            </w:r>
            <w:r w:rsidRPr="005607F9">
              <w:rPr>
                <w:rFonts w:cs="Times New Roman"/>
                <w:bCs/>
                <w:vertAlign w:val="superscript"/>
              </w:rPr>
              <w:t>th</w:t>
            </w:r>
            <w:r w:rsidRPr="005607F9">
              <w:rPr>
                <w:rFonts w:cs="Times New Roman"/>
                <w:bCs/>
              </w:rPr>
              <w:t xml:space="preserve"> September, 2023 at Bharathidasan University, Tiruchirappalli, Tamil Nadu</w:t>
            </w:r>
          </w:p>
        </w:tc>
        <w:tc>
          <w:tcPr>
            <w:tcW w:w="857" w:type="dxa"/>
            <w:shd w:val="clear" w:color="auto" w:fill="auto"/>
          </w:tcPr>
          <w:p w14:paraId="54CFD4C4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>2023</w:t>
            </w:r>
          </w:p>
        </w:tc>
      </w:tr>
      <w:tr w:rsidR="00FC084C" w:rsidRPr="005607F9" w14:paraId="7B88C3C5" w14:textId="77777777" w:rsidTr="005607F9">
        <w:tc>
          <w:tcPr>
            <w:tcW w:w="1417" w:type="dxa"/>
            <w:shd w:val="clear" w:color="auto" w:fill="auto"/>
          </w:tcPr>
          <w:p w14:paraId="70EE5C45" w14:textId="77777777" w:rsidR="00FC084C" w:rsidRPr="005607F9" w:rsidRDefault="00FC084C" w:rsidP="00C24673">
            <w:pPr>
              <w:rPr>
                <w:rFonts w:cs="Times New Roman"/>
                <w:bCs/>
              </w:rPr>
            </w:pPr>
            <w:r w:rsidRPr="005607F9">
              <w:rPr>
                <w:rFonts w:cs="Times New Roman"/>
                <w:bCs/>
              </w:rPr>
              <w:t>F. Yasmin</w:t>
            </w:r>
          </w:p>
        </w:tc>
        <w:tc>
          <w:tcPr>
            <w:tcW w:w="3159" w:type="dxa"/>
            <w:shd w:val="clear" w:color="auto" w:fill="auto"/>
          </w:tcPr>
          <w:p w14:paraId="0356A9CC" w14:textId="77777777" w:rsidR="00FC084C" w:rsidRPr="005607F9" w:rsidRDefault="00FC084C" w:rsidP="00C24673">
            <w:pPr>
              <w:rPr>
                <w:rFonts w:cs="Times New Roman"/>
                <w:bCs/>
              </w:rPr>
            </w:pPr>
            <w:r w:rsidRPr="005607F9">
              <w:rPr>
                <w:rFonts w:cs="Times New Roman"/>
                <w:bCs/>
              </w:rPr>
              <w:t xml:space="preserve">Fascinating World of Lichen &amp; its prospects in Research </w:t>
            </w:r>
          </w:p>
          <w:p w14:paraId="2EBCABC9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>(Invited Lecture)</w:t>
            </w:r>
          </w:p>
        </w:tc>
        <w:tc>
          <w:tcPr>
            <w:tcW w:w="3420" w:type="dxa"/>
            <w:shd w:val="clear" w:color="auto" w:fill="auto"/>
          </w:tcPr>
          <w:p w14:paraId="17170C19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proofErr w:type="spellStart"/>
            <w:r w:rsidRPr="005607F9">
              <w:rPr>
                <w:rFonts w:cs="Times New Roman"/>
                <w:bCs/>
              </w:rPr>
              <w:t>Biswa</w:t>
            </w:r>
            <w:proofErr w:type="spellEnd"/>
            <w:r w:rsidRPr="005607F9">
              <w:rPr>
                <w:rFonts w:cs="Times New Roman"/>
                <w:bCs/>
              </w:rPr>
              <w:t xml:space="preserve"> Bangla Genome </w:t>
            </w:r>
            <w:proofErr w:type="spellStart"/>
            <w:r w:rsidRPr="005607F9">
              <w:rPr>
                <w:rFonts w:cs="Times New Roman"/>
                <w:bCs/>
              </w:rPr>
              <w:t>Center</w:t>
            </w:r>
            <w:proofErr w:type="spellEnd"/>
            <w:r w:rsidRPr="005607F9">
              <w:rPr>
                <w:rFonts w:cs="Times New Roman"/>
                <w:bCs/>
              </w:rPr>
              <w:t xml:space="preserve"> of North Bengal University, West Bengal for an invited talk on ‘Lichen’ 25</w:t>
            </w:r>
            <w:r w:rsidRPr="005607F9">
              <w:rPr>
                <w:rFonts w:cs="Times New Roman"/>
                <w:bCs/>
                <w:vertAlign w:val="superscript"/>
              </w:rPr>
              <w:t>th</w:t>
            </w:r>
            <w:r w:rsidRPr="005607F9">
              <w:rPr>
                <w:rFonts w:cs="Times New Roman"/>
                <w:bCs/>
              </w:rPr>
              <w:t xml:space="preserve"> August 2023</w:t>
            </w:r>
          </w:p>
        </w:tc>
        <w:tc>
          <w:tcPr>
            <w:tcW w:w="857" w:type="dxa"/>
            <w:shd w:val="clear" w:color="auto" w:fill="auto"/>
          </w:tcPr>
          <w:p w14:paraId="6A37D8E5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>2023</w:t>
            </w:r>
          </w:p>
        </w:tc>
      </w:tr>
      <w:tr w:rsidR="00FC084C" w:rsidRPr="005607F9" w14:paraId="03E149BB" w14:textId="77777777" w:rsidTr="005607F9">
        <w:tc>
          <w:tcPr>
            <w:tcW w:w="1417" w:type="dxa"/>
            <w:shd w:val="clear" w:color="auto" w:fill="auto"/>
          </w:tcPr>
          <w:p w14:paraId="48CB6310" w14:textId="77777777" w:rsidR="00FC084C" w:rsidRPr="005607F9" w:rsidRDefault="00FC084C" w:rsidP="00C24673">
            <w:pPr>
              <w:rPr>
                <w:rFonts w:cs="Times New Roman"/>
                <w:bCs/>
              </w:rPr>
            </w:pPr>
            <w:r w:rsidRPr="005607F9">
              <w:rPr>
                <w:rFonts w:cs="Times New Roman"/>
                <w:bCs/>
              </w:rPr>
              <w:t>F. Yasmin</w:t>
            </w:r>
          </w:p>
        </w:tc>
        <w:tc>
          <w:tcPr>
            <w:tcW w:w="3159" w:type="dxa"/>
            <w:shd w:val="clear" w:color="auto" w:fill="auto"/>
          </w:tcPr>
          <w:p w14:paraId="3DA43873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>Emerging Algal Research and IPR. (Resource Person)</w:t>
            </w:r>
          </w:p>
        </w:tc>
        <w:tc>
          <w:tcPr>
            <w:tcW w:w="3420" w:type="dxa"/>
            <w:shd w:val="clear" w:color="auto" w:fill="auto"/>
          </w:tcPr>
          <w:p w14:paraId="6016733C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>Intellectual Property Rights and Biodiversity Workshop Patent information Centre, Sikkim State Council of Science and Technology, 23</w:t>
            </w:r>
            <w:r w:rsidRPr="005607F9">
              <w:rPr>
                <w:rFonts w:cs="Times New Roman"/>
                <w:bCs/>
                <w:vertAlign w:val="superscript"/>
              </w:rPr>
              <w:t>rd</w:t>
            </w:r>
            <w:r w:rsidRPr="005607F9">
              <w:rPr>
                <w:rFonts w:cs="Times New Roman"/>
                <w:bCs/>
              </w:rPr>
              <w:t xml:space="preserve"> August, 2023</w:t>
            </w:r>
          </w:p>
        </w:tc>
        <w:tc>
          <w:tcPr>
            <w:tcW w:w="857" w:type="dxa"/>
            <w:shd w:val="clear" w:color="auto" w:fill="auto"/>
          </w:tcPr>
          <w:p w14:paraId="584FAE5F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>2023</w:t>
            </w:r>
          </w:p>
        </w:tc>
      </w:tr>
      <w:tr w:rsidR="00FC084C" w:rsidRPr="005607F9" w14:paraId="1EBF6A62" w14:textId="77777777" w:rsidTr="005607F9">
        <w:tc>
          <w:tcPr>
            <w:tcW w:w="1417" w:type="dxa"/>
            <w:shd w:val="clear" w:color="auto" w:fill="auto"/>
          </w:tcPr>
          <w:p w14:paraId="74D64EE4" w14:textId="77777777" w:rsidR="00FC084C" w:rsidRPr="005607F9" w:rsidRDefault="00FC084C" w:rsidP="00C24673">
            <w:pPr>
              <w:rPr>
                <w:rFonts w:cs="Times New Roman"/>
                <w:bCs/>
              </w:rPr>
            </w:pPr>
            <w:r w:rsidRPr="005607F9">
              <w:rPr>
                <w:rFonts w:cs="Times New Roman"/>
                <w:bCs/>
              </w:rPr>
              <w:t>F. Yasmin</w:t>
            </w:r>
          </w:p>
        </w:tc>
        <w:tc>
          <w:tcPr>
            <w:tcW w:w="3159" w:type="dxa"/>
            <w:shd w:val="clear" w:color="auto" w:fill="auto"/>
          </w:tcPr>
          <w:p w14:paraId="5C9D775D" w14:textId="77777777" w:rsidR="00FC084C" w:rsidRPr="005607F9" w:rsidRDefault="00FC084C" w:rsidP="00C24673">
            <w:pPr>
              <w:rPr>
                <w:rFonts w:cs="Times New Roman"/>
                <w:b/>
              </w:rPr>
            </w:pPr>
            <w:r w:rsidRPr="005607F9">
              <w:rPr>
                <w:rFonts w:cs="Times New Roman"/>
              </w:rPr>
              <w:t>Orchids of N E India – Importance and Conservation</w:t>
            </w:r>
          </w:p>
        </w:tc>
        <w:tc>
          <w:tcPr>
            <w:tcW w:w="3420" w:type="dxa"/>
            <w:shd w:val="clear" w:color="auto" w:fill="auto"/>
          </w:tcPr>
          <w:p w14:paraId="1FF9126A" w14:textId="77777777" w:rsidR="00FC084C" w:rsidRPr="005607F9" w:rsidRDefault="00FC084C" w:rsidP="00C24673">
            <w:pPr>
              <w:rPr>
                <w:rFonts w:cs="Times New Roman"/>
                <w:b/>
              </w:rPr>
            </w:pPr>
            <w:r w:rsidRPr="005607F9">
              <w:rPr>
                <w:rFonts w:cs="Times New Roman"/>
              </w:rPr>
              <w:t xml:space="preserve">Invited Lecture in State Level workshop at </w:t>
            </w:r>
            <w:proofErr w:type="spellStart"/>
            <w:r w:rsidRPr="005607F9">
              <w:rPr>
                <w:rFonts w:cs="Times New Roman"/>
              </w:rPr>
              <w:t>Morigaon</w:t>
            </w:r>
            <w:proofErr w:type="spellEnd"/>
            <w:r w:rsidRPr="005607F9">
              <w:rPr>
                <w:rFonts w:cs="Times New Roman"/>
              </w:rPr>
              <w:t xml:space="preserve"> College on 6</w:t>
            </w:r>
            <w:r w:rsidRPr="005607F9">
              <w:rPr>
                <w:rFonts w:cs="Times New Roman"/>
                <w:vertAlign w:val="superscript"/>
              </w:rPr>
              <w:t>th</w:t>
            </w:r>
            <w:r w:rsidRPr="005607F9">
              <w:rPr>
                <w:rFonts w:cs="Times New Roman"/>
              </w:rPr>
              <w:t xml:space="preserve"> April 2023.</w:t>
            </w:r>
          </w:p>
        </w:tc>
        <w:tc>
          <w:tcPr>
            <w:tcW w:w="857" w:type="dxa"/>
            <w:shd w:val="clear" w:color="auto" w:fill="auto"/>
          </w:tcPr>
          <w:p w14:paraId="31442801" w14:textId="77777777" w:rsidR="00FC084C" w:rsidRPr="005607F9" w:rsidRDefault="00FC084C" w:rsidP="00C24673">
            <w:pPr>
              <w:rPr>
                <w:rFonts w:cs="Times New Roman"/>
                <w:b/>
              </w:rPr>
            </w:pPr>
            <w:r w:rsidRPr="005607F9">
              <w:rPr>
                <w:rFonts w:cs="Times New Roman"/>
              </w:rPr>
              <w:t>2023</w:t>
            </w:r>
          </w:p>
        </w:tc>
      </w:tr>
      <w:tr w:rsidR="00FC084C" w:rsidRPr="005607F9" w14:paraId="364F8E47" w14:textId="77777777" w:rsidTr="005607F9">
        <w:tc>
          <w:tcPr>
            <w:tcW w:w="1417" w:type="dxa"/>
            <w:shd w:val="clear" w:color="auto" w:fill="auto"/>
          </w:tcPr>
          <w:p w14:paraId="3060F809" w14:textId="77777777" w:rsidR="00FC084C" w:rsidRPr="005607F9" w:rsidRDefault="00FC084C" w:rsidP="00C24673">
            <w:pPr>
              <w:rPr>
                <w:rFonts w:cs="Times New Roman"/>
                <w:bCs/>
              </w:rPr>
            </w:pPr>
            <w:proofErr w:type="spellStart"/>
            <w:r w:rsidRPr="005607F9">
              <w:rPr>
                <w:rFonts w:cs="Times New Roman"/>
                <w:bCs/>
              </w:rPr>
              <w:t>Rosni</w:t>
            </w:r>
            <w:proofErr w:type="spellEnd"/>
            <w:r w:rsidRPr="005607F9">
              <w:rPr>
                <w:rFonts w:cs="Times New Roman"/>
                <w:bCs/>
              </w:rPr>
              <w:t xml:space="preserve"> </w:t>
            </w:r>
            <w:proofErr w:type="spellStart"/>
            <w:r w:rsidRPr="005607F9">
              <w:rPr>
                <w:rFonts w:cs="Times New Roman"/>
                <w:bCs/>
              </w:rPr>
              <w:t>Jabin</w:t>
            </w:r>
            <w:proofErr w:type="spellEnd"/>
            <w:r w:rsidRPr="005607F9">
              <w:rPr>
                <w:rFonts w:cs="Times New Roman"/>
                <w:bCs/>
              </w:rPr>
              <w:t xml:space="preserve">, </w:t>
            </w:r>
          </w:p>
          <w:p w14:paraId="13184139" w14:textId="77777777" w:rsidR="00FC084C" w:rsidRPr="005607F9" w:rsidRDefault="00FC084C" w:rsidP="00C24673">
            <w:pPr>
              <w:rPr>
                <w:rFonts w:cs="Times New Roman"/>
                <w:bCs/>
              </w:rPr>
            </w:pPr>
            <w:r w:rsidRPr="005607F9">
              <w:rPr>
                <w:rFonts w:cs="Times New Roman"/>
                <w:bCs/>
              </w:rPr>
              <w:t xml:space="preserve">Rajashree Deka, </w:t>
            </w:r>
          </w:p>
          <w:p w14:paraId="248AD3EB" w14:textId="77777777" w:rsidR="00FC084C" w:rsidRPr="005607F9" w:rsidRDefault="00FC084C" w:rsidP="00C24673">
            <w:pPr>
              <w:rPr>
                <w:rFonts w:cs="Times New Roman"/>
                <w:bCs/>
              </w:rPr>
            </w:pPr>
            <w:r w:rsidRPr="005607F9">
              <w:rPr>
                <w:rFonts w:cs="Times New Roman"/>
                <w:bCs/>
              </w:rPr>
              <w:t>F. Yasmin</w:t>
            </w:r>
          </w:p>
        </w:tc>
        <w:tc>
          <w:tcPr>
            <w:tcW w:w="3159" w:type="dxa"/>
            <w:shd w:val="clear" w:color="auto" w:fill="auto"/>
          </w:tcPr>
          <w:p w14:paraId="7CF0984A" w14:textId="77777777" w:rsidR="00FC084C" w:rsidRPr="005607F9" w:rsidRDefault="00FC084C" w:rsidP="00C24673">
            <w:pPr>
              <w:rPr>
                <w:rFonts w:cs="Times New Roman"/>
              </w:rPr>
            </w:pPr>
            <w:r w:rsidRPr="005607F9">
              <w:rPr>
                <w:rFonts w:cs="Times New Roman"/>
              </w:rPr>
              <w:t xml:space="preserve">Bioprospection of Lichens Concerning Human welfare </w:t>
            </w:r>
          </w:p>
        </w:tc>
        <w:tc>
          <w:tcPr>
            <w:tcW w:w="3420" w:type="dxa"/>
            <w:shd w:val="clear" w:color="auto" w:fill="auto"/>
          </w:tcPr>
          <w:p w14:paraId="350F3862" w14:textId="77777777" w:rsidR="00FC084C" w:rsidRPr="005607F9" w:rsidRDefault="00FC084C" w:rsidP="00C24673">
            <w:pPr>
              <w:rPr>
                <w:rFonts w:cs="Times New Roman"/>
              </w:rPr>
            </w:pPr>
            <w:r w:rsidRPr="005607F9">
              <w:rPr>
                <w:rFonts w:cs="Times New Roman"/>
              </w:rPr>
              <w:t>DST Sponsored National Seminar on “Recent Advances in Biological Sciences: Biodiversity and Human welfare” held from 18</w:t>
            </w:r>
            <w:r w:rsidRPr="005607F9">
              <w:rPr>
                <w:rFonts w:cs="Times New Roman"/>
                <w:vertAlign w:val="superscript"/>
              </w:rPr>
              <w:t>th</w:t>
            </w:r>
            <w:r w:rsidRPr="005607F9">
              <w:rPr>
                <w:rFonts w:cs="Times New Roman"/>
              </w:rPr>
              <w:t xml:space="preserve"> to 19</w:t>
            </w:r>
            <w:r w:rsidRPr="005607F9">
              <w:rPr>
                <w:rFonts w:cs="Times New Roman"/>
                <w:vertAlign w:val="superscript"/>
              </w:rPr>
              <w:t>th</w:t>
            </w:r>
            <w:r w:rsidRPr="005607F9">
              <w:rPr>
                <w:rFonts w:cs="Times New Roman"/>
              </w:rPr>
              <w:t xml:space="preserve"> November, 2022 at </w:t>
            </w:r>
            <w:proofErr w:type="spellStart"/>
            <w:r w:rsidRPr="005607F9">
              <w:rPr>
                <w:rFonts w:cs="Times New Roman"/>
              </w:rPr>
              <w:t>Darrang</w:t>
            </w:r>
            <w:proofErr w:type="spellEnd"/>
            <w:r w:rsidRPr="005607F9">
              <w:rPr>
                <w:rFonts w:cs="Times New Roman"/>
              </w:rPr>
              <w:t xml:space="preserve"> College, </w:t>
            </w:r>
            <w:proofErr w:type="spellStart"/>
            <w:r w:rsidRPr="005607F9">
              <w:rPr>
                <w:rFonts w:cs="Times New Roman"/>
              </w:rPr>
              <w:t>Tezpur</w:t>
            </w:r>
            <w:proofErr w:type="spellEnd"/>
            <w:r w:rsidRPr="005607F9">
              <w:rPr>
                <w:rFonts w:cs="Times New Roman"/>
              </w:rPr>
              <w:t xml:space="preserve"> Assam, India</w:t>
            </w:r>
          </w:p>
        </w:tc>
        <w:tc>
          <w:tcPr>
            <w:tcW w:w="857" w:type="dxa"/>
            <w:shd w:val="clear" w:color="auto" w:fill="auto"/>
          </w:tcPr>
          <w:p w14:paraId="23F2D7DA" w14:textId="77777777" w:rsidR="00FC084C" w:rsidRPr="005607F9" w:rsidRDefault="00FC084C" w:rsidP="00C24673">
            <w:pPr>
              <w:rPr>
                <w:rFonts w:cs="Times New Roman"/>
              </w:rPr>
            </w:pPr>
            <w:r w:rsidRPr="005607F9">
              <w:rPr>
                <w:rFonts w:cs="Times New Roman"/>
              </w:rPr>
              <w:t>2022</w:t>
            </w:r>
          </w:p>
        </w:tc>
      </w:tr>
      <w:tr w:rsidR="00FC084C" w:rsidRPr="005607F9" w14:paraId="0A181486" w14:textId="77777777" w:rsidTr="005607F9">
        <w:tc>
          <w:tcPr>
            <w:tcW w:w="1417" w:type="dxa"/>
            <w:shd w:val="clear" w:color="auto" w:fill="auto"/>
          </w:tcPr>
          <w:p w14:paraId="25120998" w14:textId="77777777" w:rsidR="00FC084C" w:rsidRPr="005607F9" w:rsidRDefault="00FC084C" w:rsidP="00C24673">
            <w:pPr>
              <w:rPr>
                <w:rFonts w:cs="Times New Roman"/>
                <w:bCs/>
              </w:rPr>
            </w:pPr>
            <w:r w:rsidRPr="005607F9">
              <w:rPr>
                <w:rFonts w:cs="Times New Roman"/>
                <w:bCs/>
              </w:rPr>
              <w:t>F. Yasmin</w:t>
            </w:r>
          </w:p>
        </w:tc>
        <w:tc>
          <w:tcPr>
            <w:tcW w:w="3159" w:type="dxa"/>
            <w:shd w:val="clear" w:color="auto" w:fill="auto"/>
          </w:tcPr>
          <w:p w14:paraId="4006D0DA" w14:textId="77777777" w:rsidR="00FC084C" w:rsidRPr="005607F9" w:rsidRDefault="00FC084C" w:rsidP="00C24673">
            <w:pPr>
              <w:rPr>
                <w:rFonts w:cs="Times New Roman"/>
              </w:rPr>
            </w:pPr>
            <w:r w:rsidRPr="005607F9">
              <w:rPr>
                <w:rFonts w:cs="Times New Roman"/>
              </w:rPr>
              <w:t xml:space="preserve">Environment – Once more </w:t>
            </w:r>
            <w:r w:rsidRPr="005607F9">
              <w:rPr>
                <w:rFonts w:cs="Times New Roman"/>
              </w:rPr>
              <w:br/>
            </w:r>
            <w:proofErr w:type="spellStart"/>
            <w:r w:rsidRPr="005607F9">
              <w:rPr>
                <w:rFonts w:cs="Times New Roman"/>
              </w:rPr>
              <w:t>Poribekh</w:t>
            </w:r>
            <w:proofErr w:type="spellEnd"/>
            <w:r w:rsidRPr="005607F9">
              <w:rPr>
                <w:rFonts w:cs="Times New Roman"/>
              </w:rPr>
              <w:t xml:space="preserve"> – </w:t>
            </w:r>
            <w:proofErr w:type="spellStart"/>
            <w:r w:rsidRPr="005607F9">
              <w:rPr>
                <w:rFonts w:cs="Times New Roman"/>
              </w:rPr>
              <w:t>Akau</w:t>
            </w:r>
            <w:proofErr w:type="spellEnd"/>
            <w:r w:rsidRPr="005607F9">
              <w:rPr>
                <w:rFonts w:cs="Times New Roman"/>
              </w:rPr>
              <w:t xml:space="preserve"> </w:t>
            </w:r>
            <w:proofErr w:type="spellStart"/>
            <w:r w:rsidRPr="005607F9">
              <w:rPr>
                <w:rFonts w:cs="Times New Roman"/>
              </w:rPr>
              <w:t>Ebaar</w:t>
            </w:r>
            <w:proofErr w:type="spellEnd"/>
          </w:p>
          <w:p w14:paraId="608723B8" w14:textId="77777777" w:rsidR="00FC084C" w:rsidRPr="005607F9" w:rsidRDefault="00FC084C" w:rsidP="00C24673">
            <w:pPr>
              <w:spacing w:before="240"/>
              <w:rPr>
                <w:rFonts w:cs="Times New Roman"/>
                <w:b/>
              </w:rPr>
            </w:pPr>
            <w:r w:rsidRPr="005607F9">
              <w:rPr>
                <w:rFonts w:cs="Times New Roman"/>
              </w:rPr>
              <w:t>(Invited Lecture)</w:t>
            </w:r>
          </w:p>
        </w:tc>
        <w:tc>
          <w:tcPr>
            <w:tcW w:w="3420" w:type="dxa"/>
            <w:shd w:val="clear" w:color="auto" w:fill="auto"/>
          </w:tcPr>
          <w:p w14:paraId="3B723298" w14:textId="12C01431" w:rsidR="00FC084C" w:rsidRPr="005607F9" w:rsidRDefault="004A7CA0" w:rsidP="00C24673">
            <w:pPr>
              <w:rPr>
                <w:rFonts w:cs="Times New Roman"/>
                <w:b/>
              </w:rPr>
            </w:pPr>
            <w:r>
              <w:rPr>
                <w:rFonts w:cs="Times New Roman"/>
              </w:rPr>
              <w:t>O</w:t>
            </w:r>
            <w:r w:rsidR="00FC084C" w:rsidRPr="005607F9">
              <w:rPr>
                <w:rFonts w:cs="Times New Roman"/>
              </w:rPr>
              <w:t xml:space="preserve">n the occasion of Green </w:t>
            </w:r>
            <w:proofErr w:type="spellStart"/>
            <w:r w:rsidR="00FC084C" w:rsidRPr="005607F9">
              <w:rPr>
                <w:rFonts w:cs="Times New Roman"/>
              </w:rPr>
              <w:t>Morigaon</w:t>
            </w:r>
            <w:proofErr w:type="spellEnd"/>
            <w:r w:rsidR="00FC084C" w:rsidRPr="005607F9">
              <w:rPr>
                <w:rFonts w:cs="Times New Roman"/>
              </w:rPr>
              <w:t xml:space="preserve"> Award organized by </w:t>
            </w:r>
            <w:proofErr w:type="spellStart"/>
            <w:r w:rsidR="00FC084C" w:rsidRPr="005607F9">
              <w:rPr>
                <w:rFonts w:cs="Times New Roman"/>
              </w:rPr>
              <w:t>Antiglobal</w:t>
            </w:r>
            <w:proofErr w:type="spellEnd"/>
            <w:r w:rsidR="00FC084C" w:rsidRPr="005607F9">
              <w:rPr>
                <w:rFonts w:cs="Times New Roman"/>
              </w:rPr>
              <w:t xml:space="preserve"> Warming Society on 27</w:t>
            </w:r>
            <w:r w:rsidR="00FC084C" w:rsidRPr="005607F9">
              <w:rPr>
                <w:rFonts w:cs="Times New Roman"/>
                <w:vertAlign w:val="superscript"/>
              </w:rPr>
              <w:t>th</w:t>
            </w:r>
            <w:r w:rsidR="00FC084C" w:rsidRPr="005607F9">
              <w:rPr>
                <w:rFonts w:cs="Times New Roman"/>
              </w:rPr>
              <w:t xml:space="preserve"> February 2021. </w:t>
            </w:r>
          </w:p>
        </w:tc>
        <w:tc>
          <w:tcPr>
            <w:tcW w:w="857" w:type="dxa"/>
            <w:shd w:val="clear" w:color="auto" w:fill="auto"/>
          </w:tcPr>
          <w:p w14:paraId="270BC883" w14:textId="77777777" w:rsidR="00FC084C" w:rsidRPr="005607F9" w:rsidRDefault="00FC084C" w:rsidP="00C24673">
            <w:pPr>
              <w:rPr>
                <w:rFonts w:cs="Times New Roman"/>
                <w:b/>
              </w:rPr>
            </w:pPr>
            <w:r w:rsidRPr="005607F9">
              <w:rPr>
                <w:rFonts w:cs="Times New Roman"/>
              </w:rPr>
              <w:t>2021</w:t>
            </w:r>
          </w:p>
        </w:tc>
      </w:tr>
      <w:tr w:rsidR="00FC084C" w:rsidRPr="005607F9" w14:paraId="1642E925" w14:textId="77777777" w:rsidTr="005607F9">
        <w:tc>
          <w:tcPr>
            <w:tcW w:w="1417" w:type="dxa"/>
            <w:shd w:val="clear" w:color="auto" w:fill="auto"/>
          </w:tcPr>
          <w:p w14:paraId="58D7FE5E" w14:textId="77777777" w:rsidR="00FC084C" w:rsidRPr="005607F9" w:rsidRDefault="00FC084C" w:rsidP="00C24673">
            <w:pPr>
              <w:rPr>
                <w:rFonts w:cs="Times New Roman"/>
                <w:bCs/>
              </w:rPr>
            </w:pPr>
            <w:r w:rsidRPr="005607F9">
              <w:rPr>
                <w:rFonts w:cs="Times New Roman"/>
                <w:bCs/>
              </w:rPr>
              <w:t>F. Yasmin</w:t>
            </w:r>
          </w:p>
        </w:tc>
        <w:tc>
          <w:tcPr>
            <w:tcW w:w="3159" w:type="dxa"/>
            <w:shd w:val="clear" w:color="auto" w:fill="auto"/>
          </w:tcPr>
          <w:p w14:paraId="714643FF" w14:textId="77777777" w:rsidR="00FC084C" w:rsidRPr="005607F9" w:rsidRDefault="00FC084C" w:rsidP="00C24673">
            <w:pPr>
              <w:rPr>
                <w:rFonts w:cs="Times New Roman"/>
              </w:rPr>
            </w:pPr>
            <w:r w:rsidRPr="005607F9">
              <w:rPr>
                <w:rFonts w:cs="Times New Roman"/>
              </w:rPr>
              <w:t>The fascinating world of Lichen</w:t>
            </w:r>
          </w:p>
          <w:p w14:paraId="2FAB8466" w14:textId="77777777" w:rsidR="00FC084C" w:rsidRPr="005607F9" w:rsidRDefault="00FC084C" w:rsidP="00C24673">
            <w:pPr>
              <w:spacing w:before="240"/>
              <w:rPr>
                <w:rFonts w:cs="Times New Roman"/>
                <w:b/>
              </w:rPr>
            </w:pPr>
            <w:r w:rsidRPr="005607F9">
              <w:rPr>
                <w:rFonts w:cs="Times New Roman"/>
              </w:rPr>
              <w:t>(Invited Lecture)</w:t>
            </w:r>
          </w:p>
        </w:tc>
        <w:tc>
          <w:tcPr>
            <w:tcW w:w="3420" w:type="dxa"/>
            <w:shd w:val="clear" w:color="auto" w:fill="auto"/>
          </w:tcPr>
          <w:p w14:paraId="62031325" w14:textId="77777777" w:rsidR="00FC084C" w:rsidRPr="005607F9" w:rsidRDefault="00FC084C" w:rsidP="00C24673">
            <w:pPr>
              <w:rPr>
                <w:rFonts w:cs="Times New Roman"/>
                <w:b/>
              </w:rPr>
            </w:pPr>
            <w:r w:rsidRPr="005607F9">
              <w:rPr>
                <w:rFonts w:cs="Times New Roman"/>
              </w:rPr>
              <w:t>Bholanath College, Dhubri, Assam on 3</w:t>
            </w:r>
            <w:r w:rsidRPr="005607F9">
              <w:rPr>
                <w:rFonts w:cs="Times New Roman"/>
                <w:vertAlign w:val="superscript"/>
              </w:rPr>
              <w:t>rd</w:t>
            </w:r>
            <w:r w:rsidRPr="005607F9">
              <w:rPr>
                <w:rFonts w:cs="Times New Roman"/>
              </w:rPr>
              <w:t xml:space="preserve"> November 2020</w:t>
            </w:r>
          </w:p>
        </w:tc>
        <w:tc>
          <w:tcPr>
            <w:tcW w:w="857" w:type="dxa"/>
            <w:shd w:val="clear" w:color="auto" w:fill="auto"/>
          </w:tcPr>
          <w:p w14:paraId="2B026755" w14:textId="77777777" w:rsidR="00FC084C" w:rsidRPr="005607F9" w:rsidRDefault="00FC084C" w:rsidP="00C24673">
            <w:pPr>
              <w:rPr>
                <w:rFonts w:cs="Times New Roman"/>
                <w:b/>
              </w:rPr>
            </w:pPr>
            <w:r w:rsidRPr="005607F9">
              <w:rPr>
                <w:rFonts w:cs="Times New Roman"/>
              </w:rPr>
              <w:t>2020</w:t>
            </w:r>
          </w:p>
        </w:tc>
      </w:tr>
      <w:tr w:rsidR="00FC084C" w:rsidRPr="005607F9" w14:paraId="4EB1F31C" w14:textId="77777777" w:rsidTr="005607F9">
        <w:tc>
          <w:tcPr>
            <w:tcW w:w="1417" w:type="dxa"/>
            <w:shd w:val="clear" w:color="auto" w:fill="auto"/>
          </w:tcPr>
          <w:p w14:paraId="1FF6EBF0" w14:textId="77777777" w:rsidR="00FC084C" w:rsidRPr="005607F9" w:rsidRDefault="00FC084C" w:rsidP="00C24673">
            <w:pPr>
              <w:rPr>
                <w:rFonts w:cs="Times New Roman"/>
                <w:bCs/>
              </w:rPr>
            </w:pPr>
            <w:r w:rsidRPr="005607F9">
              <w:rPr>
                <w:rFonts w:cs="Times New Roman"/>
                <w:bCs/>
              </w:rPr>
              <w:t>F. Yasmin</w:t>
            </w:r>
          </w:p>
        </w:tc>
        <w:tc>
          <w:tcPr>
            <w:tcW w:w="3159" w:type="dxa"/>
            <w:shd w:val="clear" w:color="auto" w:fill="auto"/>
          </w:tcPr>
          <w:p w14:paraId="5EC61234" w14:textId="77777777" w:rsidR="00FC084C" w:rsidRPr="005607F9" w:rsidRDefault="00FC084C" w:rsidP="00C24673">
            <w:pPr>
              <w:rPr>
                <w:rFonts w:cs="Times New Roman"/>
                <w:b/>
              </w:rPr>
            </w:pPr>
            <w:r w:rsidRPr="005607F9">
              <w:rPr>
                <w:rFonts w:cs="Times New Roman"/>
              </w:rPr>
              <w:t xml:space="preserve">Freshwater Red Algae of </w:t>
            </w:r>
            <w:proofErr w:type="spellStart"/>
            <w:r w:rsidRPr="005607F9">
              <w:rPr>
                <w:rFonts w:cs="Times New Roman"/>
              </w:rPr>
              <w:lastRenderedPageBreak/>
              <w:t>Champawati</w:t>
            </w:r>
            <w:proofErr w:type="spellEnd"/>
            <w:r w:rsidRPr="005607F9">
              <w:rPr>
                <w:rFonts w:cs="Times New Roman"/>
              </w:rPr>
              <w:t xml:space="preserve"> </w:t>
            </w:r>
            <w:proofErr w:type="spellStart"/>
            <w:r w:rsidRPr="005607F9">
              <w:rPr>
                <w:rFonts w:cs="Times New Roman"/>
              </w:rPr>
              <w:t>Kunda</w:t>
            </w:r>
            <w:proofErr w:type="spellEnd"/>
            <w:r w:rsidRPr="005607F9">
              <w:rPr>
                <w:rFonts w:cs="Times New Roman"/>
              </w:rPr>
              <w:t xml:space="preserve">, </w:t>
            </w:r>
            <w:proofErr w:type="spellStart"/>
            <w:r w:rsidRPr="005607F9">
              <w:rPr>
                <w:rFonts w:cs="Times New Roman"/>
              </w:rPr>
              <w:t>Chapanalla</w:t>
            </w:r>
            <w:proofErr w:type="spellEnd"/>
            <w:r w:rsidRPr="005607F9">
              <w:rPr>
                <w:rFonts w:cs="Times New Roman"/>
              </w:rPr>
              <w:t>, Assam, India</w:t>
            </w:r>
          </w:p>
        </w:tc>
        <w:tc>
          <w:tcPr>
            <w:tcW w:w="3420" w:type="dxa"/>
            <w:shd w:val="clear" w:color="auto" w:fill="auto"/>
          </w:tcPr>
          <w:p w14:paraId="6FB541AF" w14:textId="77777777" w:rsidR="00FC084C" w:rsidRPr="005607F9" w:rsidRDefault="00FC084C" w:rsidP="00C24673">
            <w:pPr>
              <w:rPr>
                <w:rFonts w:cs="Times New Roman"/>
                <w:b/>
              </w:rPr>
            </w:pPr>
            <w:r w:rsidRPr="005607F9">
              <w:rPr>
                <w:rFonts w:cs="Times New Roman"/>
              </w:rPr>
              <w:lastRenderedPageBreak/>
              <w:t xml:space="preserve">International Conference on </w:t>
            </w:r>
            <w:r w:rsidRPr="005607F9">
              <w:rPr>
                <w:rFonts w:cs="Times New Roman"/>
              </w:rPr>
              <w:lastRenderedPageBreak/>
              <w:t xml:space="preserve">Plant Science at </w:t>
            </w:r>
            <w:proofErr w:type="spellStart"/>
            <w:r w:rsidRPr="005607F9">
              <w:rPr>
                <w:rFonts w:cs="Times New Roman"/>
              </w:rPr>
              <w:t>Gauhati</w:t>
            </w:r>
            <w:proofErr w:type="spellEnd"/>
            <w:r w:rsidRPr="005607F9">
              <w:rPr>
                <w:rFonts w:cs="Times New Roman"/>
              </w:rPr>
              <w:t xml:space="preserve"> University Assam from 4</w:t>
            </w:r>
            <w:r w:rsidRPr="005607F9">
              <w:rPr>
                <w:rFonts w:cs="Times New Roman"/>
                <w:vertAlign w:val="superscript"/>
              </w:rPr>
              <w:t>th</w:t>
            </w:r>
            <w:r w:rsidRPr="005607F9">
              <w:rPr>
                <w:rFonts w:cs="Times New Roman"/>
              </w:rPr>
              <w:t>-6</w:t>
            </w:r>
            <w:r w:rsidRPr="005607F9">
              <w:rPr>
                <w:rFonts w:cs="Times New Roman"/>
                <w:vertAlign w:val="superscript"/>
              </w:rPr>
              <w:t>th</w:t>
            </w:r>
            <w:r w:rsidRPr="005607F9">
              <w:rPr>
                <w:rFonts w:cs="Times New Roman"/>
              </w:rPr>
              <w:t xml:space="preserve"> February 2019 - Presenter</w:t>
            </w:r>
          </w:p>
        </w:tc>
        <w:tc>
          <w:tcPr>
            <w:tcW w:w="857" w:type="dxa"/>
            <w:shd w:val="clear" w:color="auto" w:fill="auto"/>
          </w:tcPr>
          <w:p w14:paraId="17A5CCE4" w14:textId="77777777" w:rsidR="00FC084C" w:rsidRPr="005607F9" w:rsidRDefault="00FC084C" w:rsidP="00C24673">
            <w:pPr>
              <w:rPr>
                <w:rFonts w:cs="Times New Roman"/>
                <w:b/>
              </w:rPr>
            </w:pPr>
            <w:r w:rsidRPr="005607F9">
              <w:rPr>
                <w:rFonts w:cs="Times New Roman"/>
              </w:rPr>
              <w:lastRenderedPageBreak/>
              <w:t>2019</w:t>
            </w:r>
          </w:p>
        </w:tc>
      </w:tr>
      <w:tr w:rsidR="00FC084C" w:rsidRPr="005607F9" w14:paraId="0151CB0A" w14:textId="77777777" w:rsidTr="005607F9">
        <w:tc>
          <w:tcPr>
            <w:tcW w:w="1417" w:type="dxa"/>
            <w:shd w:val="clear" w:color="auto" w:fill="auto"/>
          </w:tcPr>
          <w:p w14:paraId="1BC8606D" w14:textId="77777777" w:rsidR="00FC084C" w:rsidRPr="005607F9" w:rsidRDefault="00FC084C" w:rsidP="00C24673">
            <w:pPr>
              <w:rPr>
                <w:rFonts w:cs="Times New Roman"/>
                <w:bCs/>
              </w:rPr>
            </w:pPr>
            <w:proofErr w:type="spellStart"/>
            <w:r w:rsidRPr="005607F9">
              <w:rPr>
                <w:rFonts w:cs="Times New Roman"/>
                <w:bCs/>
              </w:rPr>
              <w:lastRenderedPageBreak/>
              <w:t>Reena</w:t>
            </w:r>
            <w:proofErr w:type="spellEnd"/>
            <w:r w:rsidRPr="005607F9">
              <w:rPr>
                <w:rFonts w:cs="Times New Roman"/>
                <w:bCs/>
              </w:rPr>
              <w:t xml:space="preserve"> </w:t>
            </w:r>
            <w:proofErr w:type="spellStart"/>
            <w:r w:rsidRPr="005607F9">
              <w:rPr>
                <w:rFonts w:cs="Times New Roman"/>
                <w:bCs/>
              </w:rPr>
              <w:t>Terangpi</w:t>
            </w:r>
            <w:proofErr w:type="spellEnd"/>
            <w:r w:rsidRPr="005607F9">
              <w:rPr>
                <w:rFonts w:cs="Times New Roman"/>
                <w:bCs/>
              </w:rPr>
              <w:t xml:space="preserve">, </w:t>
            </w:r>
          </w:p>
          <w:p w14:paraId="7127F49C" w14:textId="77777777" w:rsidR="00FC084C" w:rsidRPr="005607F9" w:rsidRDefault="00FC084C" w:rsidP="00C24673">
            <w:pPr>
              <w:rPr>
                <w:rFonts w:cs="Times New Roman"/>
                <w:bCs/>
              </w:rPr>
            </w:pPr>
            <w:r w:rsidRPr="005607F9">
              <w:rPr>
                <w:rFonts w:cs="Times New Roman"/>
                <w:bCs/>
              </w:rPr>
              <w:t>F. Yasmin</w:t>
            </w:r>
          </w:p>
        </w:tc>
        <w:tc>
          <w:tcPr>
            <w:tcW w:w="3159" w:type="dxa"/>
            <w:shd w:val="clear" w:color="auto" w:fill="auto"/>
          </w:tcPr>
          <w:p w14:paraId="24DFFBA9" w14:textId="77777777" w:rsidR="00FC084C" w:rsidRPr="005607F9" w:rsidRDefault="00FC084C" w:rsidP="00C24673">
            <w:pPr>
              <w:rPr>
                <w:rFonts w:cs="Times New Roman"/>
              </w:rPr>
            </w:pPr>
            <w:r w:rsidRPr="005607F9">
              <w:rPr>
                <w:rFonts w:cs="Times New Roman"/>
              </w:rPr>
              <w:t xml:space="preserve">Traditional use of medicinal plants in </w:t>
            </w:r>
            <w:proofErr w:type="spellStart"/>
            <w:r w:rsidRPr="005607F9">
              <w:rPr>
                <w:rFonts w:cs="Times New Roman"/>
              </w:rPr>
              <w:t>abortification</w:t>
            </w:r>
            <w:proofErr w:type="spellEnd"/>
            <w:r w:rsidRPr="005607F9">
              <w:rPr>
                <w:rFonts w:cs="Times New Roman"/>
              </w:rPr>
              <w:t xml:space="preserve"> in </w:t>
            </w:r>
            <w:proofErr w:type="spellStart"/>
            <w:r w:rsidRPr="005607F9">
              <w:rPr>
                <w:rFonts w:cs="Times New Roman"/>
              </w:rPr>
              <w:t>Karbi</w:t>
            </w:r>
            <w:proofErr w:type="spellEnd"/>
            <w:r w:rsidRPr="005607F9">
              <w:rPr>
                <w:rFonts w:cs="Times New Roman"/>
              </w:rPr>
              <w:t xml:space="preserve"> angling district, Assam. </w:t>
            </w:r>
          </w:p>
        </w:tc>
        <w:tc>
          <w:tcPr>
            <w:tcW w:w="3420" w:type="dxa"/>
            <w:shd w:val="clear" w:color="auto" w:fill="auto"/>
          </w:tcPr>
          <w:p w14:paraId="3FC646F4" w14:textId="77777777" w:rsidR="00FC084C" w:rsidRPr="005607F9" w:rsidRDefault="00FC084C" w:rsidP="00C24673">
            <w:pPr>
              <w:rPr>
                <w:rFonts w:cs="Times New Roman"/>
              </w:rPr>
            </w:pPr>
            <w:r w:rsidRPr="005607F9">
              <w:rPr>
                <w:rFonts w:cs="Times New Roman"/>
              </w:rPr>
              <w:t>International Conference on Climate Change, Biodiversity and Sustainable Agriculture at AAU, Jorhat from 13</w:t>
            </w:r>
            <w:r w:rsidRPr="005607F9">
              <w:rPr>
                <w:rFonts w:cs="Times New Roman"/>
                <w:vertAlign w:val="superscript"/>
              </w:rPr>
              <w:t>th</w:t>
            </w:r>
            <w:r w:rsidRPr="005607F9">
              <w:rPr>
                <w:rFonts w:cs="Times New Roman"/>
              </w:rPr>
              <w:t xml:space="preserve"> -16</w:t>
            </w:r>
            <w:r w:rsidRPr="005607F9">
              <w:rPr>
                <w:rFonts w:cs="Times New Roman"/>
                <w:vertAlign w:val="superscript"/>
              </w:rPr>
              <w:t>th</w:t>
            </w:r>
            <w:r w:rsidRPr="005607F9">
              <w:rPr>
                <w:rFonts w:cs="Times New Roman"/>
              </w:rPr>
              <w:t xml:space="preserve"> December 2018</w:t>
            </w:r>
          </w:p>
        </w:tc>
        <w:tc>
          <w:tcPr>
            <w:tcW w:w="857" w:type="dxa"/>
            <w:shd w:val="clear" w:color="auto" w:fill="auto"/>
          </w:tcPr>
          <w:p w14:paraId="349CE033" w14:textId="77777777" w:rsidR="00FC084C" w:rsidRPr="005607F9" w:rsidRDefault="00FC084C" w:rsidP="00C24673">
            <w:pPr>
              <w:rPr>
                <w:rFonts w:cs="Times New Roman"/>
              </w:rPr>
            </w:pPr>
            <w:r w:rsidRPr="005607F9">
              <w:rPr>
                <w:rFonts w:cs="Times New Roman"/>
              </w:rPr>
              <w:t>2018</w:t>
            </w:r>
          </w:p>
        </w:tc>
      </w:tr>
      <w:tr w:rsidR="00FC084C" w:rsidRPr="005607F9" w14:paraId="1C4CD07E" w14:textId="77777777" w:rsidTr="005607F9">
        <w:tc>
          <w:tcPr>
            <w:tcW w:w="1417" w:type="dxa"/>
            <w:shd w:val="clear" w:color="auto" w:fill="auto"/>
          </w:tcPr>
          <w:p w14:paraId="39E6EF30" w14:textId="77777777" w:rsidR="00FC084C" w:rsidRPr="005607F9" w:rsidRDefault="00FC084C" w:rsidP="00C24673">
            <w:pPr>
              <w:rPr>
                <w:rFonts w:cs="Times New Roman"/>
                <w:bCs/>
                <w:lang w:val="it-IT"/>
              </w:rPr>
            </w:pPr>
            <w:r w:rsidRPr="005607F9">
              <w:rPr>
                <w:rFonts w:cs="Times New Roman"/>
                <w:bCs/>
                <w:lang w:val="it-IT"/>
              </w:rPr>
              <w:t>Juri Chetia, F. Yasmin,</w:t>
            </w:r>
          </w:p>
          <w:p w14:paraId="6B72D2E3" w14:textId="77777777" w:rsidR="00FC084C" w:rsidRPr="005607F9" w:rsidRDefault="00FC084C" w:rsidP="00C24673">
            <w:pPr>
              <w:rPr>
                <w:rFonts w:cs="Times New Roman"/>
                <w:bCs/>
                <w:lang w:val="it-IT"/>
              </w:rPr>
            </w:pPr>
            <w:r w:rsidRPr="005607F9">
              <w:rPr>
                <w:rFonts w:cs="Times New Roman"/>
                <w:bCs/>
                <w:lang w:val="it-IT"/>
              </w:rPr>
              <w:t>Nirmali Gogoi</w:t>
            </w:r>
          </w:p>
        </w:tc>
        <w:tc>
          <w:tcPr>
            <w:tcW w:w="3159" w:type="dxa"/>
            <w:shd w:val="clear" w:color="auto" w:fill="auto"/>
          </w:tcPr>
          <w:p w14:paraId="2F113A96" w14:textId="77777777" w:rsidR="00FC084C" w:rsidRPr="005607F9" w:rsidRDefault="00FC084C" w:rsidP="00C24673">
            <w:pPr>
              <w:rPr>
                <w:rFonts w:cs="Times New Roman"/>
              </w:rPr>
            </w:pPr>
            <w:r w:rsidRPr="005607F9">
              <w:rPr>
                <w:rFonts w:cs="Times New Roman"/>
              </w:rPr>
              <w:t>Heavy metal impact on physiological health of lichen.</w:t>
            </w:r>
          </w:p>
        </w:tc>
        <w:tc>
          <w:tcPr>
            <w:tcW w:w="3420" w:type="dxa"/>
            <w:shd w:val="clear" w:color="auto" w:fill="auto"/>
          </w:tcPr>
          <w:p w14:paraId="43016A87" w14:textId="77777777" w:rsidR="00FC084C" w:rsidRPr="005607F9" w:rsidRDefault="00FC084C" w:rsidP="00C24673">
            <w:pPr>
              <w:rPr>
                <w:rFonts w:cs="Times New Roman"/>
              </w:rPr>
            </w:pPr>
            <w:r w:rsidRPr="005607F9">
              <w:rPr>
                <w:rFonts w:cs="Times New Roman"/>
              </w:rPr>
              <w:t>International Conference on Climate Change, Biodiversity and Sustainable Agriculture at AAU, Jorhat from 13</w:t>
            </w:r>
            <w:r w:rsidRPr="005607F9">
              <w:rPr>
                <w:rFonts w:cs="Times New Roman"/>
                <w:vertAlign w:val="superscript"/>
              </w:rPr>
              <w:t>th</w:t>
            </w:r>
            <w:r w:rsidRPr="005607F9">
              <w:rPr>
                <w:rFonts w:cs="Times New Roman"/>
              </w:rPr>
              <w:t xml:space="preserve"> -16</w:t>
            </w:r>
            <w:r w:rsidRPr="005607F9">
              <w:rPr>
                <w:rFonts w:cs="Times New Roman"/>
                <w:vertAlign w:val="superscript"/>
              </w:rPr>
              <w:t>th</w:t>
            </w:r>
            <w:r w:rsidRPr="005607F9">
              <w:rPr>
                <w:rFonts w:cs="Times New Roman"/>
              </w:rPr>
              <w:t xml:space="preserve"> December 2018</w:t>
            </w:r>
          </w:p>
        </w:tc>
        <w:tc>
          <w:tcPr>
            <w:tcW w:w="857" w:type="dxa"/>
            <w:shd w:val="clear" w:color="auto" w:fill="auto"/>
          </w:tcPr>
          <w:p w14:paraId="2860954F" w14:textId="77777777" w:rsidR="00FC084C" w:rsidRPr="005607F9" w:rsidRDefault="00FC084C" w:rsidP="00C24673">
            <w:pPr>
              <w:rPr>
                <w:rFonts w:cs="Times New Roman"/>
              </w:rPr>
            </w:pPr>
            <w:r w:rsidRPr="005607F9">
              <w:rPr>
                <w:rFonts w:cs="Times New Roman"/>
              </w:rPr>
              <w:t>2018</w:t>
            </w:r>
          </w:p>
        </w:tc>
      </w:tr>
      <w:tr w:rsidR="00FC084C" w:rsidRPr="005607F9" w14:paraId="7A8FA112" w14:textId="77777777" w:rsidTr="005607F9">
        <w:tc>
          <w:tcPr>
            <w:tcW w:w="1417" w:type="dxa"/>
            <w:shd w:val="clear" w:color="auto" w:fill="auto"/>
          </w:tcPr>
          <w:p w14:paraId="49E72E9D" w14:textId="77777777" w:rsidR="00FC084C" w:rsidRPr="005607F9" w:rsidRDefault="00FC084C" w:rsidP="00C24673">
            <w:pPr>
              <w:rPr>
                <w:rFonts w:cs="Times New Roman"/>
                <w:b/>
              </w:rPr>
            </w:pPr>
            <w:r w:rsidRPr="005607F9">
              <w:rPr>
                <w:rFonts w:cs="Times New Roman"/>
              </w:rPr>
              <w:t xml:space="preserve">O. Necchi Jr., J. A. West, E. K. Ganesan and </w:t>
            </w:r>
            <w:r w:rsidRPr="005607F9">
              <w:rPr>
                <w:rFonts w:cs="Times New Roman"/>
                <w:bCs/>
              </w:rPr>
              <w:t>F. Yasmin</w:t>
            </w:r>
          </w:p>
        </w:tc>
        <w:tc>
          <w:tcPr>
            <w:tcW w:w="3159" w:type="dxa"/>
            <w:shd w:val="clear" w:color="auto" w:fill="auto"/>
          </w:tcPr>
          <w:p w14:paraId="44F429C2" w14:textId="77777777" w:rsidR="00FC084C" w:rsidRPr="005607F9" w:rsidRDefault="00FC084C" w:rsidP="00C24673">
            <w:pPr>
              <w:rPr>
                <w:rFonts w:cs="Times New Roman"/>
                <w:b/>
              </w:rPr>
            </w:pPr>
            <w:r w:rsidRPr="005607F9">
              <w:rPr>
                <w:rFonts w:cs="Times New Roman"/>
              </w:rPr>
              <w:t xml:space="preserve">Molecular and </w:t>
            </w:r>
            <w:proofErr w:type="spellStart"/>
            <w:r w:rsidRPr="005607F9">
              <w:rPr>
                <w:rFonts w:cs="Times New Roman"/>
              </w:rPr>
              <w:t>Morpholoical</w:t>
            </w:r>
            <w:proofErr w:type="spellEnd"/>
            <w:r w:rsidRPr="005607F9">
              <w:rPr>
                <w:rFonts w:cs="Times New Roman"/>
              </w:rPr>
              <w:t xml:space="preserve"> Characterizations of </w:t>
            </w:r>
            <w:proofErr w:type="spellStart"/>
            <w:r w:rsidRPr="005607F9">
              <w:rPr>
                <w:rFonts w:cs="Times New Roman"/>
                <w:i/>
                <w:iCs/>
              </w:rPr>
              <w:t>Kumanoata</w:t>
            </w:r>
            <w:proofErr w:type="spellEnd"/>
            <w:r w:rsidRPr="005607F9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607F9">
              <w:rPr>
                <w:rFonts w:cs="Times New Roman"/>
                <w:i/>
                <w:iCs/>
              </w:rPr>
              <w:t>bagatenensis</w:t>
            </w:r>
            <w:proofErr w:type="spellEnd"/>
            <w:r w:rsidRPr="005607F9">
              <w:rPr>
                <w:rFonts w:cs="Times New Roman"/>
              </w:rPr>
              <w:t xml:space="preserve"> from the Northeast Biodiversity Hotspot of Assam: New addition to freshwater red algal flora of India</w:t>
            </w:r>
          </w:p>
        </w:tc>
        <w:tc>
          <w:tcPr>
            <w:tcW w:w="3420" w:type="dxa"/>
            <w:shd w:val="clear" w:color="auto" w:fill="auto"/>
          </w:tcPr>
          <w:p w14:paraId="65F2C074" w14:textId="77777777" w:rsidR="00FC084C" w:rsidRPr="005607F9" w:rsidRDefault="00FC084C" w:rsidP="00C24673">
            <w:pPr>
              <w:rPr>
                <w:rFonts w:cs="Times New Roman"/>
                <w:b/>
              </w:rPr>
            </w:pPr>
            <w:r w:rsidRPr="005607F9">
              <w:rPr>
                <w:rFonts w:cs="Times New Roman"/>
              </w:rPr>
              <w:t>National Conference on Biodiversity, Biology, Biotechnology and Nanobiotechnology of Algae at MCC Chennai from 20</w:t>
            </w:r>
            <w:r w:rsidRPr="005607F9">
              <w:rPr>
                <w:rFonts w:cs="Times New Roman"/>
                <w:vertAlign w:val="superscript"/>
              </w:rPr>
              <w:t>th</w:t>
            </w:r>
            <w:r w:rsidRPr="005607F9">
              <w:rPr>
                <w:rFonts w:cs="Times New Roman"/>
              </w:rPr>
              <w:t>–22</w:t>
            </w:r>
            <w:r w:rsidRPr="005607F9">
              <w:rPr>
                <w:rFonts w:cs="Times New Roman"/>
                <w:vertAlign w:val="superscript"/>
              </w:rPr>
              <w:t>nd</w:t>
            </w:r>
            <w:r w:rsidRPr="005607F9">
              <w:rPr>
                <w:rFonts w:cs="Times New Roman"/>
              </w:rPr>
              <w:t xml:space="preserve"> September 2018</w:t>
            </w:r>
            <w:r w:rsidRPr="005607F9">
              <w:rPr>
                <w:rFonts w:cs="Times New Roman"/>
                <w:b/>
              </w:rPr>
              <w:t xml:space="preserve"> (</w:t>
            </w:r>
            <w:r w:rsidRPr="005607F9">
              <w:rPr>
                <w:rFonts w:cs="Times New Roman"/>
              </w:rPr>
              <w:t>Presenter)</w:t>
            </w:r>
          </w:p>
        </w:tc>
        <w:tc>
          <w:tcPr>
            <w:tcW w:w="857" w:type="dxa"/>
            <w:shd w:val="clear" w:color="auto" w:fill="auto"/>
          </w:tcPr>
          <w:p w14:paraId="2CCE1F33" w14:textId="77777777" w:rsidR="00FC084C" w:rsidRPr="005607F9" w:rsidRDefault="00FC084C" w:rsidP="00C24673">
            <w:pPr>
              <w:rPr>
                <w:rFonts w:cs="Times New Roman"/>
                <w:b/>
              </w:rPr>
            </w:pPr>
            <w:r w:rsidRPr="005607F9">
              <w:rPr>
                <w:rFonts w:cs="Times New Roman"/>
              </w:rPr>
              <w:t>2018</w:t>
            </w:r>
          </w:p>
        </w:tc>
      </w:tr>
      <w:tr w:rsidR="00FC084C" w:rsidRPr="005607F9" w14:paraId="3FBF1672" w14:textId="77777777" w:rsidTr="005607F9">
        <w:tc>
          <w:tcPr>
            <w:tcW w:w="1417" w:type="dxa"/>
            <w:shd w:val="clear" w:color="auto" w:fill="auto"/>
          </w:tcPr>
          <w:p w14:paraId="73231C8F" w14:textId="77777777" w:rsidR="00FC084C" w:rsidRPr="005607F9" w:rsidRDefault="00FC084C" w:rsidP="00C24673">
            <w:pPr>
              <w:rPr>
                <w:rFonts w:cs="Times New Roman"/>
              </w:rPr>
            </w:pPr>
            <w:r w:rsidRPr="005607F9">
              <w:rPr>
                <w:rFonts w:cs="Times New Roman"/>
              </w:rPr>
              <w:t>F. Yasmin, S. Gurung and B C Basistha</w:t>
            </w:r>
          </w:p>
        </w:tc>
        <w:tc>
          <w:tcPr>
            <w:tcW w:w="3159" w:type="dxa"/>
            <w:shd w:val="clear" w:color="auto" w:fill="auto"/>
          </w:tcPr>
          <w:p w14:paraId="250B7EE1" w14:textId="77777777" w:rsidR="00FC084C" w:rsidRPr="005607F9" w:rsidRDefault="00FC084C" w:rsidP="00C24673">
            <w:pPr>
              <w:rPr>
                <w:rFonts w:cs="Times New Roman"/>
              </w:rPr>
            </w:pPr>
            <w:r w:rsidRPr="005607F9">
              <w:rPr>
                <w:rFonts w:cs="Times New Roman"/>
              </w:rPr>
              <w:t xml:space="preserve">Floristic study on freshwater algae from sacred lakes of  </w:t>
            </w:r>
            <w:proofErr w:type="spellStart"/>
            <w:r w:rsidRPr="005607F9">
              <w:rPr>
                <w:rFonts w:cs="Times New Roman"/>
              </w:rPr>
              <w:t>Dzongu</w:t>
            </w:r>
            <w:proofErr w:type="spellEnd"/>
            <w:r w:rsidRPr="005607F9">
              <w:rPr>
                <w:rFonts w:cs="Times New Roman"/>
              </w:rPr>
              <w:t>, North Sikkim, India</w:t>
            </w:r>
          </w:p>
        </w:tc>
        <w:tc>
          <w:tcPr>
            <w:tcW w:w="3420" w:type="dxa"/>
            <w:shd w:val="clear" w:color="auto" w:fill="auto"/>
          </w:tcPr>
          <w:p w14:paraId="450F4AFD" w14:textId="77777777" w:rsidR="00FC084C" w:rsidRPr="005607F9" w:rsidRDefault="00FC084C" w:rsidP="00C24673">
            <w:pPr>
              <w:rPr>
                <w:rFonts w:cs="Times New Roman"/>
              </w:rPr>
            </w:pPr>
            <w:r w:rsidRPr="005607F9">
              <w:rPr>
                <w:rFonts w:cs="Times New Roman"/>
              </w:rPr>
              <w:t>National Conference on Biodiversity, Biology, Biotechnology and Nanobiotechnology of Algae at MCC Chennai from 20</w:t>
            </w:r>
            <w:r w:rsidRPr="005607F9">
              <w:rPr>
                <w:rFonts w:cs="Times New Roman"/>
                <w:vertAlign w:val="superscript"/>
              </w:rPr>
              <w:t>th</w:t>
            </w:r>
            <w:r w:rsidRPr="005607F9">
              <w:rPr>
                <w:rFonts w:cs="Times New Roman"/>
              </w:rPr>
              <w:t>–22</w:t>
            </w:r>
            <w:r w:rsidRPr="005607F9">
              <w:rPr>
                <w:rFonts w:cs="Times New Roman"/>
                <w:vertAlign w:val="superscript"/>
              </w:rPr>
              <w:t>nd</w:t>
            </w:r>
            <w:r w:rsidRPr="005607F9">
              <w:rPr>
                <w:rFonts w:cs="Times New Roman"/>
              </w:rPr>
              <w:t xml:space="preserve"> September 2018</w:t>
            </w:r>
            <w:r w:rsidRPr="005607F9">
              <w:rPr>
                <w:rFonts w:cs="Times New Roman"/>
                <w:b/>
              </w:rPr>
              <w:t xml:space="preserve"> (</w:t>
            </w:r>
            <w:r w:rsidRPr="005607F9">
              <w:rPr>
                <w:rFonts w:cs="Times New Roman"/>
              </w:rPr>
              <w:t>Presenter)</w:t>
            </w:r>
          </w:p>
        </w:tc>
        <w:tc>
          <w:tcPr>
            <w:tcW w:w="857" w:type="dxa"/>
            <w:shd w:val="clear" w:color="auto" w:fill="auto"/>
          </w:tcPr>
          <w:p w14:paraId="76BCB029" w14:textId="77777777" w:rsidR="00FC084C" w:rsidRPr="005607F9" w:rsidRDefault="00FC084C" w:rsidP="00C24673">
            <w:pPr>
              <w:rPr>
                <w:rFonts w:cs="Times New Roman"/>
              </w:rPr>
            </w:pPr>
            <w:r w:rsidRPr="005607F9">
              <w:rPr>
                <w:rFonts w:cs="Times New Roman"/>
              </w:rPr>
              <w:t>2018</w:t>
            </w:r>
          </w:p>
        </w:tc>
      </w:tr>
      <w:tr w:rsidR="00FC084C" w:rsidRPr="005607F9" w14:paraId="66BF9743" w14:textId="77777777" w:rsidTr="005607F9">
        <w:tc>
          <w:tcPr>
            <w:tcW w:w="1417" w:type="dxa"/>
            <w:shd w:val="clear" w:color="auto" w:fill="auto"/>
          </w:tcPr>
          <w:p w14:paraId="20CCEF81" w14:textId="77777777" w:rsidR="00FC084C" w:rsidRPr="005607F9" w:rsidRDefault="00FC084C" w:rsidP="00C24673">
            <w:pPr>
              <w:rPr>
                <w:rFonts w:cs="Times New Roman"/>
                <w:bCs/>
              </w:rPr>
            </w:pPr>
            <w:r w:rsidRPr="005607F9">
              <w:rPr>
                <w:rFonts w:cs="Times New Roman"/>
                <w:bCs/>
              </w:rPr>
              <w:t>F. Yasmin</w:t>
            </w:r>
          </w:p>
        </w:tc>
        <w:tc>
          <w:tcPr>
            <w:tcW w:w="3159" w:type="dxa"/>
            <w:shd w:val="clear" w:color="auto" w:fill="auto"/>
          </w:tcPr>
          <w:p w14:paraId="710CE467" w14:textId="77777777" w:rsidR="00FC084C" w:rsidRPr="005607F9" w:rsidRDefault="00FC084C" w:rsidP="00C24673">
            <w:pPr>
              <w:rPr>
                <w:rFonts w:cs="Times New Roman"/>
              </w:rPr>
            </w:pPr>
            <w:r w:rsidRPr="005607F9">
              <w:rPr>
                <w:rFonts w:cs="Times New Roman"/>
              </w:rPr>
              <w:t>Lichen study in Nagaon district, Assam – Prospects and Challenges.</w:t>
            </w:r>
          </w:p>
          <w:p w14:paraId="16A33AA2" w14:textId="77777777" w:rsidR="00FC084C" w:rsidRPr="005607F9" w:rsidRDefault="00FC084C" w:rsidP="00C24673">
            <w:pPr>
              <w:rPr>
                <w:rFonts w:cs="Times New Roman"/>
                <w:b/>
              </w:rPr>
            </w:pPr>
            <w:r w:rsidRPr="005607F9">
              <w:rPr>
                <w:rFonts w:cs="Times New Roman"/>
              </w:rPr>
              <w:t>(Invited Lecture)</w:t>
            </w:r>
          </w:p>
        </w:tc>
        <w:tc>
          <w:tcPr>
            <w:tcW w:w="3420" w:type="dxa"/>
            <w:shd w:val="clear" w:color="auto" w:fill="auto"/>
          </w:tcPr>
          <w:p w14:paraId="0F0D0C08" w14:textId="77777777" w:rsidR="00FC084C" w:rsidRPr="005607F9" w:rsidRDefault="00FC084C" w:rsidP="00C24673">
            <w:pPr>
              <w:rPr>
                <w:rFonts w:cs="Times New Roman"/>
                <w:b/>
              </w:rPr>
            </w:pPr>
            <w:r w:rsidRPr="005607F9">
              <w:rPr>
                <w:rFonts w:cs="Times New Roman"/>
              </w:rPr>
              <w:t>National Conference on Current Development and Next Generation Lichenologists at NBRI Lucknow on 27</w:t>
            </w:r>
            <w:r w:rsidRPr="005607F9">
              <w:rPr>
                <w:rFonts w:cs="Times New Roman"/>
                <w:vertAlign w:val="superscript"/>
              </w:rPr>
              <w:t>th</w:t>
            </w:r>
            <w:r w:rsidRPr="005607F9">
              <w:rPr>
                <w:rFonts w:cs="Times New Roman"/>
              </w:rPr>
              <w:t>&amp; 28</w:t>
            </w:r>
            <w:r w:rsidRPr="005607F9">
              <w:rPr>
                <w:rFonts w:cs="Times New Roman"/>
                <w:vertAlign w:val="superscript"/>
              </w:rPr>
              <w:t>th</w:t>
            </w:r>
            <w:r w:rsidRPr="005607F9">
              <w:rPr>
                <w:rFonts w:cs="Times New Roman"/>
              </w:rPr>
              <w:t xml:space="preserve"> January 2018</w:t>
            </w:r>
          </w:p>
        </w:tc>
        <w:tc>
          <w:tcPr>
            <w:tcW w:w="857" w:type="dxa"/>
            <w:shd w:val="clear" w:color="auto" w:fill="auto"/>
          </w:tcPr>
          <w:p w14:paraId="029344B5" w14:textId="77777777" w:rsidR="00FC084C" w:rsidRPr="005607F9" w:rsidRDefault="00FC084C" w:rsidP="00C24673">
            <w:pPr>
              <w:rPr>
                <w:rFonts w:cs="Times New Roman"/>
                <w:b/>
              </w:rPr>
            </w:pPr>
            <w:r w:rsidRPr="005607F9">
              <w:rPr>
                <w:rFonts w:cs="Times New Roman"/>
              </w:rPr>
              <w:t>2018</w:t>
            </w:r>
          </w:p>
        </w:tc>
      </w:tr>
      <w:tr w:rsidR="00FC084C" w:rsidRPr="005607F9" w14:paraId="6E491457" w14:textId="77777777" w:rsidTr="005607F9">
        <w:tc>
          <w:tcPr>
            <w:tcW w:w="1417" w:type="dxa"/>
            <w:shd w:val="clear" w:color="auto" w:fill="auto"/>
          </w:tcPr>
          <w:p w14:paraId="5F1AD86E" w14:textId="77777777" w:rsidR="00FC084C" w:rsidRPr="005607F9" w:rsidRDefault="00FC084C" w:rsidP="00C24673">
            <w:pPr>
              <w:rPr>
                <w:rFonts w:cs="Times New Roman"/>
                <w:b/>
              </w:rPr>
            </w:pPr>
            <w:proofErr w:type="spellStart"/>
            <w:r w:rsidRPr="005607F9">
              <w:rPr>
                <w:rFonts w:cs="Times New Roman"/>
                <w:bCs/>
              </w:rPr>
              <w:t>F.Yasmin</w:t>
            </w:r>
            <w:proofErr w:type="spellEnd"/>
            <w:r w:rsidRPr="005607F9">
              <w:rPr>
                <w:rFonts w:cs="Times New Roman"/>
              </w:rPr>
              <w:t xml:space="preserve">, B C </w:t>
            </w:r>
            <w:proofErr w:type="spellStart"/>
            <w:r w:rsidRPr="005607F9">
              <w:rPr>
                <w:rFonts w:cs="Times New Roman"/>
              </w:rPr>
              <w:t>Chutia</w:t>
            </w:r>
            <w:proofErr w:type="spellEnd"/>
            <w:r w:rsidRPr="005607F9">
              <w:rPr>
                <w:rFonts w:cs="Times New Roman"/>
              </w:rPr>
              <w:t>, C Nath, S Sultana and S. Borkataki</w:t>
            </w:r>
          </w:p>
        </w:tc>
        <w:tc>
          <w:tcPr>
            <w:tcW w:w="3159" w:type="dxa"/>
            <w:shd w:val="clear" w:color="auto" w:fill="auto"/>
          </w:tcPr>
          <w:p w14:paraId="23EDE4CE" w14:textId="77777777" w:rsidR="00FC084C" w:rsidRPr="005607F9" w:rsidRDefault="00FC084C" w:rsidP="00C24673">
            <w:pPr>
              <w:rPr>
                <w:rFonts w:cs="Times New Roman"/>
                <w:b/>
              </w:rPr>
            </w:pPr>
            <w:r w:rsidRPr="005607F9">
              <w:rPr>
                <w:rFonts w:cs="Times New Roman"/>
              </w:rPr>
              <w:t xml:space="preserve">Foliar constituents of </w:t>
            </w:r>
            <w:proofErr w:type="spellStart"/>
            <w:r w:rsidRPr="005607F9">
              <w:rPr>
                <w:rFonts w:cs="Times New Roman"/>
                <w:i/>
                <w:iCs/>
              </w:rPr>
              <w:t>Terminalia</w:t>
            </w:r>
            <w:proofErr w:type="spellEnd"/>
            <w:r w:rsidRPr="005607F9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607F9">
              <w:rPr>
                <w:rFonts w:cs="Times New Roman"/>
                <w:i/>
                <w:iCs/>
              </w:rPr>
              <w:t>arjuna</w:t>
            </w:r>
            <w:proofErr w:type="spellEnd"/>
            <w:r w:rsidRPr="005607F9">
              <w:rPr>
                <w:rFonts w:cs="Times New Roman"/>
              </w:rPr>
              <w:t xml:space="preserve"> (Family </w:t>
            </w:r>
            <w:proofErr w:type="spellStart"/>
            <w:r w:rsidRPr="005607F9">
              <w:rPr>
                <w:rFonts w:cs="Times New Roman"/>
              </w:rPr>
              <w:t>Combretaceae</w:t>
            </w:r>
            <w:proofErr w:type="spellEnd"/>
            <w:r w:rsidRPr="005607F9">
              <w:rPr>
                <w:rFonts w:cs="Times New Roman"/>
              </w:rPr>
              <w:t xml:space="preserve">): An alternate Host Plant of Wild Temperate </w:t>
            </w:r>
            <w:proofErr w:type="spellStart"/>
            <w:r w:rsidRPr="005607F9">
              <w:rPr>
                <w:rFonts w:cs="Times New Roman"/>
              </w:rPr>
              <w:t>Tasar</w:t>
            </w:r>
            <w:proofErr w:type="spellEnd"/>
            <w:r w:rsidRPr="005607F9">
              <w:rPr>
                <w:rFonts w:cs="Times New Roman"/>
              </w:rPr>
              <w:t xml:space="preserve"> Silkworm, </w:t>
            </w:r>
            <w:proofErr w:type="spellStart"/>
            <w:r w:rsidRPr="005607F9">
              <w:rPr>
                <w:rFonts w:cs="Times New Roman"/>
                <w:i/>
                <w:iCs/>
              </w:rPr>
              <w:t>Antheraea</w:t>
            </w:r>
            <w:proofErr w:type="spellEnd"/>
            <w:r w:rsidRPr="005607F9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607F9">
              <w:rPr>
                <w:rFonts w:cs="Times New Roman"/>
                <w:i/>
                <w:iCs/>
              </w:rPr>
              <w:t>frithi</w:t>
            </w:r>
            <w:proofErr w:type="spellEnd"/>
            <w:r w:rsidRPr="005607F9">
              <w:rPr>
                <w:rFonts w:cs="Times New Roman"/>
              </w:rPr>
              <w:t>, Moore</w:t>
            </w:r>
          </w:p>
        </w:tc>
        <w:tc>
          <w:tcPr>
            <w:tcW w:w="3420" w:type="dxa"/>
            <w:shd w:val="clear" w:color="auto" w:fill="auto"/>
          </w:tcPr>
          <w:p w14:paraId="786F7B70" w14:textId="77777777" w:rsidR="00FC084C" w:rsidRPr="005607F9" w:rsidRDefault="00FC084C" w:rsidP="00C24673">
            <w:pPr>
              <w:rPr>
                <w:rFonts w:cs="Times New Roman"/>
                <w:b/>
              </w:rPr>
            </w:pPr>
            <w:r w:rsidRPr="005607F9">
              <w:rPr>
                <w:rFonts w:cs="Times New Roman"/>
              </w:rPr>
              <w:t>Tropical Ecology Congress 2014</w:t>
            </w:r>
          </w:p>
          <w:p w14:paraId="67DF7843" w14:textId="77777777" w:rsidR="00FC084C" w:rsidRPr="005607F9" w:rsidRDefault="00FC084C" w:rsidP="00C24673">
            <w:pPr>
              <w:rPr>
                <w:rFonts w:cs="Times New Roman"/>
                <w:b/>
              </w:rPr>
            </w:pPr>
            <w:r w:rsidRPr="005607F9">
              <w:rPr>
                <w:rFonts w:cs="Times New Roman"/>
              </w:rPr>
              <w:t>10</w:t>
            </w:r>
            <w:r w:rsidRPr="005607F9">
              <w:rPr>
                <w:rFonts w:cs="Times New Roman"/>
                <w:vertAlign w:val="superscript"/>
              </w:rPr>
              <w:t>th</w:t>
            </w:r>
            <w:r w:rsidRPr="005607F9">
              <w:rPr>
                <w:rFonts w:cs="Times New Roman"/>
              </w:rPr>
              <w:t xml:space="preserve"> – 12</w:t>
            </w:r>
            <w:r w:rsidRPr="005607F9">
              <w:rPr>
                <w:rFonts w:cs="Times New Roman"/>
                <w:vertAlign w:val="superscript"/>
              </w:rPr>
              <w:t>th</w:t>
            </w:r>
            <w:r w:rsidRPr="005607F9">
              <w:rPr>
                <w:rFonts w:cs="Times New Roman"/>
              </w:rPr>
              <w:t xml:space="preserve"> December 2014 at JNU, New Delhi - Presenter</w:t>
            </w:r>
          </w:p>
        </w:tc>
        <w:tc>
          <w:tcPr>
            <w:tcW w:w="857" w:type="dxa"/>
            <w:shd w:val="clear" w:color="auto" w:fill="auto"/>
          </w:tcPr>
          <w:p w14:paraId="031596DB" w14:textId="77777777" w:rsidR="00FC084C" w:rsidRPr="005607F9" w:rsidRDefault="00FC084C" w:rsidP="00C24673">
            <w:pPr>
              <w:rPr>
                <w:rFonts w:cs="Times New Roman"/>
                <w:b/>
              </w:rPr>
            </w:pPr>
            <w:r w:rsidRPr="005607F9">
              <w:rPr>
                <w:rFonts w:cs="Times New Roman"/>
              </w:rPr>
              <w:t>2014</w:t>
            </w:r>
          </w:p>
        </w:tc>
      </w:tr>
      <w:tr w:rsidR="00FC084C" w:rsidRPr="005607F9" w14:paraId="5F6AEF03" w14:textId="77777777" w:rsidTr="005607F9">
        <w:tc>
          <w:tcPr>
            <w:tcW w:w="1417" w:type="dxa"/>
            <w:shd w:val="clear" w:color="auto" w:fill="auto"/>
          </w:tcPr>
          <w:p w14:paraId="049E4413" w14:textId="77777777" w:rsidR="00FC084C" w:rsidRPr="005607F9" w:rsidRDefault="00FC084C" w:rsidP="00C24673">
            <w:pPr>
              <w:rPr>
                <w:rFonts w:cs="Times New Roman"/>
                <w:bCs/>
              </w:rPr>
            </w:pPr>
            <w:proofErr w:type="spellStart"/>
            <w:r w:rsidRPr="005607F9">
              <w:rPr>
                <w:rFonts w:cs="Times New Roman"/>
                <w:bCs/>
              </w:rPr>
              <w:t>F.Yasmin</w:t>
            </w:r>
            <w:proofErr w:type="spellEnd"/>
          </w:p>
        </w:tc>
        <w:tc>
          <w:tcPr>
            <w:tcW w:w="3159" w:type="dxa"/>
            <w:shd w:val="clear" w:color="auto" w:fill="auto"/>
          </w:tcPr>
          <w:p w14:paraId="46A637B0" w14:textId="77777777" w:rsidR="00FC084C" w:rsidRPr="005607F9" w:rsidRDefault="00FC084C" w:rsidP="00C24673">
            <w:pPr>
              <w:rPr>
                <w:rFonts w:cs="Times New Roman"/>
              </w:rPr>
            </w:pPr>
            <w:r w:rsidRPr="005607F9">
              <w:rPr>
                <w:rFonts w:cs="Times New Roman"/>
              </w:rPr>
              <w:t>Algae as Fish Food – Nutritional Status and Culture Practices</w:t>
            </w:r>
          </w:p>
          <w:p w14:paraId="71B329E9" w14:textId="77777777" w:rsidR="00FC084C" w:rsidRPr="005607F9" w:rsidRDefault="00FC084C" w:rsidP="00C24673">
            <w:pPr>
              <w:rPr>
                <w:rFonts w:cs="Times New Roman"/>
                <w:b/>
              </w:rPr>
            </w:pPr>
            <w:r w:rsidRPr="005607F9">
              <w:rPr>
                <w:rFonts w:cs="Times New Roman"/>
              </w:rPr>
              <w:t>(Resource Person)</w:t>
            </w:r>
          </w:p>
          <w:p w14:paraId="015BBAB9" w14:textId="77777777" w:rsidR="00FC084C" w:rsidRPr="005607F9" w:rsidRDefault="00FC084C" w:rsidP="00C24673">
            <w:pPr>
              <w:rPr>
                <w:rFonts w:cs="Times New Roman"/>
                <w:b/>
              </w:rPr>
            </w:pPr>
          </w:p>
        </w:tc>
        <w:tc>
          <w:tcPr>
            <w:tcW w:w="3420" w:type="dxa"/>
            <w:shd w:val="clear" w:color="auto" w:fill="auto"/>
          </w:tcPr>
          <w:p w14:paraId="3716EE0D" w14:textId="77777777" w:rsidR="00FC084C" w:rsidRPr="005607F9" w:rsidRDefault="00FC084C" w:rsidP="00C24673">
            <w:pPr>
              <w:rPr>
                <w:rFonts w:cs="Times New Roman"/>
                <w:b/>
              </w:rPr>
            </w:pPr>
            <w:r w:rsidRPr="005607F9">
              <w:rPr>
                <w:rFonts w:cs="Times New Roman"/>
              </w:rPr>
              <w:t>Workshop cum Training programme on Aquarium Making and Ornamental Fish Culture from 27</w:t>
            </w:r>
            <w:r w:rsidRPr="005607F9">
              <w:rPr>
                <w:rFonts w:cs="Times New Roman"/>
                <w:vertAlign w:val="superscript"/>
              </w:rPr>
              <w:t>th</w:t>
            </w:r>
            <w:r w:rsidRPr="005607F9">
              <w:rPr>
                <w:rFonts w:cs="Times New Roman"/>
              </w:rPr>
              <w:t xml:space="preserve"> – 29</w:t>
            </w:r>
            <w:r w:rsidRPr="005607F9">
              <w:rPr>
                <w:rFonts w:cs="Times New Roman"/>
                <w:vertAlign w:val="superscript"/>
              </w:rPr>
              <w:t>th</w:t>
            </w:r>
            <w:r w:rsidRPr="005607F9">
              <w:rPr>
                <w:rFonts w:cs="Times New Roman"/>
              </w:rPr>
              <w:t xml:space="preserve"> October 2014 at </w:t>
            </w:r>
            <w:proofErr w:type="spellStart"/>
            <w:r w:rsidRPr="005607F9">
              <w:rPr>
                <w:rFonts w:cs="Times New Roman"/>
              </w:rPr>
              <w:t>Matchyagandha</w:t>
            </w:r>
            <w:proofErr w:type="spellEnd"/>
            <w:r w:rsidRPr="005607F9">
              <w:rPr>
                <w:rFonts w:cs="Times New Roman"/>
              </w:rPr>
              <w:t xml:space="preserve"> Ornamental Fish Farm, Nagaon, Assam </w:t>
            </w:r>
          </w:p>
        </w:tc>
        <w:tc>
          <w:tcPr>
            <w:tcW w:w="857" w:type="dxa"/>
            <w:shd w:val="clear" w:color="auto" w:fill="auto"/>
          </w:tcPr>
          <w:p w14:paraId="05B72DF6" w14:textId="77777777" w:rsidR="00FC084C" w:rsidRPr="005607F9" w:rsidRDefault="00FC084C" w:rsidP="00C24673">
            <w:pPr>
              <w:rPr>
                <w:rFonts w:cs="Times New Roman"/>
                <w:b/>
              </w:rPr>
            </w:pPr>
            <w:r w:rsidRPr="005607F9">
              <w:rPr>
                <w:rFonts w:cs="Times New Roman"/>
              </w:rPr>
              <w:t>2014</w:t>
            </w:r>
          </w:p>
        </w:tc>
      </w:tr>
      <w:tr w:rsidR="00FC084C" w:rsidRPr="005607F9" w14:paraId="25132900" w14:textId="77777777" w:rsidTr="005607F9">
        <w:tc>
          <w:tcPr>
            <w:tcW w:w="1417" w:type="dxa"/>
            <w:shd w:val="clear" w:color="auto" w:fill="auto"/>
          </w:tcPr>
          <w:p w14:paraId="24602C38" w14:textId="77777777" w:rsidR="00FC084C" w:rsidRPr="005607F9" w:rsidRDefault="00FC084C" w:rsidP="00C24673">
            <w:pPr>
              <w:rPr>
                <w:rFonts w:cs="Times New Roman"/>
                <w:b/>
              </w:rPr>
            </w:pPr>
            <w:r w:rsidRPr="005607F9">
              <w:rPr>
                <w:rFonts w:cs="Times New Roman"/>
              </w:rPr>
              <w:t xml:space="preserve">Manas P. Choudhury, </w:t>
            </w:r>
            <w:r w:rsidRPr="005607F9">
              <w:rPr>
                <w:rFonts w:cs="Times New Roman"/>
                <w:bCs/>
              </w:rPr>
              <w:lastRenderedPageBreak/>
              <w:t>F Yasmin</w:t>
            </w:r>
            <w:r w:rsidRPr="005607F9">
              <w:rPr>
                <w:rFonts w:cs="Times New Roman"/>
              </w:rPr>
              <w:t xml:space="preserve">, M Sarma </w:t>
            </w:r>
          </w:p>
        </w:tc>
        <w:tc>
          <w:tcPr>
            <w:tcW w:w="3159" w:type="dxa"/>
            <w:shd w:val="clear" w:color="auto" w:fill="auto"/>
          </w:tcPr>
          <w:p w14:paraId="188D29ED" w14:textId="77777777" w:rsidR="00FC084C" w:rsidRPr="005607F9" w:rsidRDefault="00FC084C" w:rsidP="00C24673">
            <w:pPr>
              <w:rPr>
                <w:rFonts w:cs="Times New Roman"/>
                <w:b/>
              </w:rPr>
            </w:pPr>
            <w:r w:rsidRPr="005607F9">
              <w:rPr>
                <w:rFonts w:cs="Times New Roman"/>
              </w:rPr>
              <w:lastRenderedPageBreak/>
              <w:t xml:space="preserve">Lichens of Ancient Historical Remains of </w:t>
            </w:r>
            <w:proofErr w:type="spellStart"/>
            <w:r w:rsidRPr="005607F9">
              <w:rPr>
                <w:rFonts w:cs="Times New Roman"/>
              </w:rPr>
              <w:t>Bamuni</w:t>
            </w:r>
            <w:proofErr w:type="spellEnd"/>
            <w:r w:rsidRPr="005607F9">
              <w:rPr>
                <w:rFonts w:cs="Times New Roman"/>
              </w:rPr>
              <w:t xml:space="preserve"> Hills, </w:t>
            </w:r>
            <w:proofErr w:type="spellStart"/>
            <w:r w:rsidRPr="005607F9">
              <w:rPr>
                <w:rFonts w:cs="Times New Roman"/>
              </w:rPr>
              <w:lastRenderedPageBreak/>
              <w:t>Tezpur</w:t>
            </w:r>
            <w:proofErr w:type="spellEnd"/>
            <w:r w:rsidRPr="005607F9">
              <w:rPr>
                <w:rFonts w:cs="Times New Roman"/>
              </w:rPr>
              <w:t>, Assam</w:t>
            </w:r>
          </w:p>
          <w:p w14:paraId="7A8E2ACE" w14:textId="77777777" w:rsidR="00FC084C" w:rsidRPr="005607F9" w:rsidRDefault="00FC084C" w:rsidP="00C24673">
            <w:pPr>
              <w:rPr>
                <w:rFonts w:cs="Times New Roman"/>
                <w:bCs/>
              </w:rPr>
            </w:pPr>
          </w:p>
        </w:tc>
        <w:tc>
          <w:tcPr>
            <w:tcW w:w="3420" w:type="dxa"/>
            <w:shd w:val="clear" w:color="auto" w:fill="auto"/>
          </w:tcPr>
          <w:p w14:paraId="3B0D2C81" w14:textId="77777777" w:rsidR="00FC084C" w:rsidRPr="005607F9" w:rsidRDefault="00FC084C" w:rsidP="00C24673">
            <w:pPr>
              <w:rPr>
                <w:rFonts w:cs="Times New Roman"/>
                <w:bCs/>
              </w:rPr>
            </w:pPr>
            <w:r w:rsidRPr="005607F9">
              <w:rPr>
                <w:rFonts w:cs="Times New Roman"/>
              </w:rPr>
              <w:lastRenderedPageBreak/>
              <w:t xml:space="preserve">UGC sponsored National Seminar on Conservation of </w:t>
            </w:r>
            <w:r w:rsidRPr="005607F9">
              <w:rPr>
                <w:rFonts w:cs="Times New Roman"/>
              </w:rPr>
              <w:lastRenderedPageBreak/>
              <w:t xml:space="preserve">Biodiversity, National Perspective and Sustainable Development at </w:t>
            </w:r>
            <w:proofErr w:type="spellStart"/>
            <w:r w:rsidRPr="005607F9">
              <w:rPr>
                <w:rFonts w:cs="Times New Roman"/>
              </w:rPr>
              <w:t>Morigaon</w:t>
            </w:r>
            <w:proofErr w:type="spellEnd"/>
            <w:r w:rsidRPr="005607F9">
              <w:rPr>
                <w:rFonts w:cs="Times New Roman"/>
              </w:rPr>
              <w:t xml:space="preserve"> College, Assam on 27</w:t>
            </w:r>
            <w:r w:rsidRPr="005607F9">
              <w:rPr>
                <w:rFonts w:cs="Times New Roman"/>
                <w:vertAlign w:val="superscript"/>
              </w:rPr>
              <w:t>th</w:t>
            </w:r>
            <w:r w:rsidRPr="005607F9">
              <w:rPr>
                <w:rFonts w:cs="Times New Roman"/>
              </w:rPr>
              <w:t>&amp; 28</w:t>
            </w:r>
            <w:r w:rsidRPr="005607F9">
              <w:rPr>
                <w:rFonts w:cs="Times New Roman"/>
                <w:vertAlign w:val="superscript"/>
              </w:rPr>
              <w:t>th</w:t>
            </w:r>
            <w:r w:rsidRPr="005607F9">
              <w:rPr>
                <w:rFonts w:cs="Times New Roman"/>
              </w:rPr>
              <w:t xml:space="preserve"> June 2014 -Presenter</w:t>
            </w:r>
          </w:p>
        </w:tc>
        <w:tc>
          <w:tcPr>
            <w:tcW w:w="857" w:type="dxa"/>
            <w:shd w:val="clear" w:color="auto" w:fill="auto"/>
          </w:tcPr>
          <w:p w14:paraId="03711A86" w14:textId="77777777" w:rsidR="00FC084C" w:rsidRPr="005607F9" w:rsidRDefault="00FC084C" w:rsidP="00C24673">
            <w:pPr>
              <w:rPr>
                <w:rFonts w:cs="Times New Roman"/>
                <w:b/>
              </w:rPr>
            </w:pPr>
            <w:r w:rsidRPr="005607F9">
              <w:rPr>
                <w:rFonts w:cs="Times New Roman"/>
              </w:rPr>
              <w:lastRenderedPageBreak/>
              <w:t>2014</w:t>
            </w:r>
          </w:p>
        </w:tc>
      </w:tr>
      <w:tr w:rsidR="00FC084C" w:rsidRPr="005607F9" w14:paraId="67321285" w14:textId="77777777" w:rsidTr="005607F9">
        <w:tc>
          <w:tcPr>
            <w:tcW w:w="1417" w:type="dxa"/>
            <w:shd w:val="clear" w:color="auto" w:fill="auto"/>
          </w:tcPr>
          <w:p w14:paraId="6B189FD1" w14:textId="77777777" w:rsidR="00FC084C" w:rsidRPr="005607F9" w:rsidRDefault="00FC084C" w:rsidP="00C24673">
            <w:pPr>
              <w:rPr>
                <w:rFonts w:cs="Times New Roman"/>
                <w:bCs/>
              </w:rPr>
            </w:pPr>
            <w:r w:rsidRPr="005607F9">
              <w:rPr>
                <w:rFonts w:cs="Times New Roman"/>
                <w:bCs/>
              </w:rPr>
              <w:lastRenderedPageBreak/>
              <w:t>F Yasmin</w:t>
            </w:r>
          </w:p>
        </w:tc>
        <w:tc>
          <w:tcPr>
            <w:tcW w:w="3159" w:type="dxa"/>
            <w:shd w:val="clear" w:color="auto" w:fill="auto"/>
          </w:tcPr>
          <w:p w14:paraId="2AB80552" w14:textId="77777777" w:rsidR="00FC084C" w:rsidRPr="005607F9" w:rsidRDefault="00FC084C" w:rsidP="00C24673">
            <w:pPr>
              <w:rPr>
                <w:rFonts w:cs="Times New Roman"/>
                <w:b/>
              </w:rPr>
            </w:pPr>
            <w:r w:rsidRPr="005607F9">
              <w:rPr>
                <w:rFonts w:cs="Times New Roman"/>
              </w:rPr>
              <w:t>Basic Molecular Technique – DNA Isolation</w:t>
            </w:r>
          </w:p>
          <w:p w14:paraId="70B0DFF2" w14:textId="77777777" w:rsidR="00FC084C" w:rsidRPr="005607F9" w:rsidRDefault="00FC084C" w:rsidP="00C24673">
            <w:pPr>
              <w:rPr>
                <w:rFonts w:cs="Times New Roman"/>
                <w:b/>
              </w:rPr>
            </w:pPr>
            <w:r w:rsidRPr="005607F9">
              <w:rPr>
                <w:rFonts w:cs="Times New Roman"/>
              </w:rPr>
              <w:t>[As Resource Person]</w:t>
            </w:r>
          </w:p>
        </w:tc>
        <w:tc>
          <w:tcPr>
            <w:tcW w:w="3420" w:type="dxa"/>
            <w:shd w:val="clear" w:color="auto" w:fill="auto"/>
          </w:tcPr>
          <w:p w14:paraId="4C8C39DB" w14:textId="77777777" w:rsidR="00FC084C" w:rsidRPr="005607F9" w:rsidRDefault="00FC084C" w:rsidP="00C24673">
            <w:pPr>
              <w:rPr>
                <w:rFonts w:cs="Times New Roman"/>
                <w:b/>
              </w:rPr>
            </w:pPr>
            <w:r w:rsidRPr="005607F9">
              <w:rPr>
                <w:rFonts w:cs="Times New Roman"/>
              </w:rPr>
              <w:t>Workshop on Basics of Biotechnology on 13</w:t>
            </w:r>
            <w:r w:rsidRPr="005607F9">
              <w:rPr>
                <w:rFonts w:cs="Times New Roman"/>
                <w:vertAlign w:val="superscript"/>
              </w:rPr>
              <w:t>th</w:t>
            </w:r>
            <w:r w:rsidRPr="005607F9">
              <w:rPr>
                <w:rFonts w:cs="Times New Roman"/>
              </w:rPr>
              <w:t>&amp; 14</w:t>
            </w:r>
            <w:r w:rsidRPr="005607F9">
              <w:rPr>
                <w:rFonts w:cs="Times New Roman"/>
                <w:vertAlign w:val="superscript"/>
              </w:rPr>
              <w:t>th</w:t>
            </w:r>
            <w:r w:rsidRPr="005607F9">
              <w:rPr>
                <w:rFonts w:cs="Times New Roman"/>
              </w:rPr>
              <w:t xml:space="preserve"> February 2014 at ADP College, Assam</w:t>
            </w:r>
          </w:p>
        </w:tc>
        <w:tc>
          <w:tcPr>
            <w:tcW w:w="857" w:type="dxa"/>
            <w:shd w:val="clear" w:color="auto" w:fill="auto"/>
          </w:tcPr>
          <w:p w14:paraId="3A94529D" w14:textId="77777777" w:rsidR="00FC084C" w:rsidRPr="005607F9" w:rsidRDefault="00FC084C" w:rsidP="00C24673">
            <w:pPr>
              <w:rPr>
                <w:rFonts w:cs="Times New Roman"/>
                <w:b/>
              </w:rPr>
            </w:pPr>
            <w:r w:rsidRPr="005607F9">
              <w:rPr>
                <w:rFonts w:cs="Times New Roman"/>
              </w:rPr>
              <w:t>2014</w:t>
            </w:r>
          </w:p>
        </w:tc>
      </w:tr>
      <w:tr w:rsidR="00FC084C" w:rsidRPr="005607F9" w14:paraId="37F3FDBF" w14:textId="77777777" w:rsidTr="005607F9">
        <w:tc>
          <w:tcPr>
            <w:tcW w:w="1417" w:type="dxa"/>
            <w:shd w:val="clear" w:color="auto" w:fill="auto"/>
          </w:tcPr>
          <w:p w14:paraId="06FD6F15" w14:textId="77777777" w:rsidR="00FC084C" w:rsidRPr="005607F9" w:rsidRDefault="00FC084C" w:rsidP="00C24673">
            <w:pPr>
              <w:spacing w:line="240" w:lineRule="auto"/>
              <w:rPr>
                <w:rFonts w:cs="Times New Roman"/>
                <w:b/>
              </w:rPr>
            </w:pPr>
            <w:r w:rsidRPr="005607F9">
              <w:rPr>
                <w:rFonts w:cs="Times New Roman"/>
              </w:rPr>
              <w:t xml:space="preserve">K </w:t>
            </w:r>
            <w:proofErr w:type="spellStart"/>
            <w:r w:rsidRPr="005607F9">
              <w:rPr>
                <w:rFonts w:cs="Times New Roman"/>
              </w:rPr>
              <w:t>KMedhi</w:t>
            </w:r>
            <w:proofErr w:type="spellEnd"/>
            <w:r w:rsidRPr="005607F9">
              <w:rPr>
                <w:rFonts w:cs="Times New Roman"/>
              </w:rPr>
              <w:t xml:space="preserve">, </w:t>
            </w:r>
          </w:p>
          <w:p w14:paraId="439B2849" w14:textId="77777777" w:rsidR="00FC084C" w:rsidRPr="005607F9" w:rsidRDefault="00FC084C" w:rsidP="00C24673">
            <w:pPr>
              <w:spacing w:line="240" w:lineRule="auto"/>
              <w:rPr>
                <w:rFonts w:cs="Times New Roman"/>
                <w:b/>
              </w:rPr>
            </w:pPr>
            <w:r w:rsidRPr="005607F9">
              <w:rPr>
                <w:rFonts w:cs="Times New Roman"/>
              </w:rPr>
              <w:t xml:space="preserve">B </w:t>
            </w:r>
            <w:proofErr w:type="spellStart"/>
            <w:r w:rsidRPr="005607F9">
              <w:rPr>
                <w:rFonts w:cs="Times New Roman"/>
              </w:rPr>
              <w:t>B</w:t>
            </w:r>
            <w:proofErr w:type="spellEnd"/>
            <w:r w:rsidRPr="005607F9">
              <w:rPr>
                <w:rFonts w:cs="Times New Roman"/>
              </w:rPr>
              <w:t xml:space="preserve"> </w:t>
            </w:r>
            <w:proofErr w:type="spellStart"/>
            <w:r w:rsidRPr="005607F9">
              <w:rPr>
                <w:rFonts w:cs="Times New Roman"/>
              </w:rPr>
              <w:t>Buragohain</w:t>
            </w:r>
            <w:proofErr w:type="spellEnd"/>
            <w:r w:rsidRPr="005607F9">
              <w:rPr>
                <w:rFonts w:cs="Times New Roman"/>
              </w:rPr>
              <w:t xml:space="preserve">, </w:t>
            </w:r>
          </w:p>
          <w:p w14:paraId="32654014" w14:textId="77777777" w:rsidR="00FC084C" w:rsidRPr="005607F9" w:rsidRDefault="00FC084C" w:rsidP="00C24673">
            <w:pPr>
              <w:spacing w:line="240" w:lineRule="auto"/>
              <w:rPr>
                <w:rFonts w:cs="Times New Roman"/>
                <w:b/>
              </w:rPr>
            </w:pPr>
            <w:r w:rsidRPr="005607F9">
              <w:rPr>
                <w:rFonts w:cs="Times New Roman"/>
              </w:rPr>
              <w:t xml:space="preserve">S Borkataki and </w:t>
            </w:r>
          </w:p>
          <w:p w14:paraId="715804A6" w14:textId="77777777" w:rsidR="00FC084C" w:rsidRPr="005607F9" w:rsidRDefault="00FC084C" w:rsidP="00C24673">
            <w:pPr>
              <w:spacing w:line="240" w:lineRule="auto"/>
              <w:rPr>
                <w:rFonts w:cs="Times New Roman"/>
                <w:b/>
              </w:rPr>
            </w:pPr>
            <w:r w:rsidRPr="005607F9">
              <w:rPr>
                <w:rFonts w:cs="Times New Roman"/>
                <w:bCs/>
              </w:rPr>
              <w:t>F Yasmin</w:t>
            </w:r>
          </w:p>
        </w:tc>
        <w:tc>
          <w:tcPr>
            <w:tcW w:w="3159" w:type="dxa"/>
            <w:shd w:val="clear" w:color="auto" w:fill="auto"/>
          </w:tcPr>
          <w:p w14:paraId="58B735C9" w14:textId="77777777" w:rsidR="00FC084C" w:rsidRPr="005607F9" w:rsidRDefault="00FC084C" w:rsidP="00C24673">
            <w:pPr>
              <w:rPr>
                <w:rFonts w:cs="Times New Roman"/>
                <w:b/>
              </w:rPr>
            </w:pPr>
            <w:r w:rsidRPr="005607F9">
              <w:rPr>
                <w:rFonts w:cs="Times New Roman"/>
                <w:i/>
                <w:iCs/>
              </w:rPr>
              <w:t>Eichhornia crassipes</w:t>
            </w:r>
            <w:r w:rsidRPr="005607F9">
              <w:rPr>
                <w:rFonts w:cs="Times New Roman"/>
              </w:rPr>
              <w:t>: A Harbour for Algal Periphyton</w:t>
            </w:r>
          </w:p>
        </w:tc>
        <w:tc>
          <w:tcPr>
            <w:tcW w:w="3420" w:type="dxa"/>
            <w:shd w:val="clear" w:color="auto" w:fill="auto"/>
          </w:tcPr>
          <w:p w14:paraId="07974600" w14:textId="77777777" w:rsidR="00FC084C" w:rsidRPr="005607F9" w:rsidRDefault="00FC084C" w:rsidP="00C24673">
            <w:pPr>
              <w:rPr>
                <w:rFonts w:cs="Times New Roman"/>
                <w:b/>
              </w:rPr>
            </w:pPr>
            <w:r w:rsidRPr="005607F9">
              <w:rPr>
                <w:rFonts w:cs="Times New Roman"/>
              </w:rPr>
              <w:t>International Conference on Harnessing Natural Resources for Sustainable Development: Global Trends at Cotton College from 19</w:t>
            </w:r>
            <w:r w:rsidRPr="005607F9">
              <w:rPr>
                <w:rFonts w:cs="Times New Roman"/>
                <w:vertAlign w:val="superscript"/>
              </w:rPr>
              <w:t>th</w:t>
            </w:r>
            <w:r w:rsidRPr="005607F9">
              <w:rPr>
                <w:rFonts w:cs="Times New Roman"/>
              </w:rPr>
              <w:t xml:space="preserve"> to 31</w:t>
            </w:r>
            <w:r w:rsidRPr="005607F9">
              <w:rPr>
                <w:rFonts w:cs="Times New Roman"/>
                <w:vertAlign w:val="superscript"/>
              </w:rPr>
              <w:t>st</w:t>
            </w:r>
            <w:r w:rsidRPr="005607F9">
              <w:rPr>
                <w:rFonts w:cs="Times New Roman"/>
              </w:rPr>
              <w:t xml:space="preserve"> January 2014 -</w:t>
            </w:r>
          </w:p>
          <w:p w14:paraId="516529A4" w14:textId="77777777" w:rsidR="00FC084C" w:rsidRPr="005607F9" w:rsidRDefault="00FC084C" w:rsidP="00C24673">
            <w:pPr>
              <w:rPr>
                <w:rFonts w:cs="Times New Roman"/>
                <w:b/>
              </w:rPr>
            </w:pPr>
            <w:r w:rsidRPr="005607F9">
              <w:rPr>
                <w:rFonts w:cs="Times New Roman"/>
              </w:rPr>
              <w:t>Presenter</w:t>
            </w:r>
          </w:p>
        </w:tc>
        <w:tc>
          <w:tcPr>
            <w:tcW w:w="857" w:type="dxa"/>
            <w:shd w:val="clear" w:color="auto" w:fill="auto"/>
          </w:tcPr>
          <w:p w14:paraId="30FB68E6" w14:textId="77777777" w:rsidR="00FC084C" w:rsidRPr="005607F9" w:rsidRDefault="00FC084C" w:rsidP="00C24673">
            <w:pPr>
              <w:rPr>
                <w:rFonts w:cs="Times New Roman"/>
                <w:b/>
              </w:rPr>
            </w:pPr>
            <w:r w:rsidRPr="005607F9">
              <w:rPr>
                <w:rFonts w:cs="Times New Roman"/>
              </w:rPr>
              <w:t>2014</w:t>
            </w:r>
          </w:p>
        </w:tc>
      </w:tr>
      <w:tr w:rsidR="00FC084C" w:rsidRPr="005607F9" w14:paraId="794012E6" w14:textId="77777777" w:rsidTr="005607F9">
        <w:tc>
          <w:tcPr>
            <w:tcW w:w="1417" w:type="dxa"/>
            <w:shd w:val="clear" w:color="auto" w:fill="auto"/>
          </w:tcPr>
          <w:p w14:paraId="265A5916" w14:textId="77777777" w:rsidR="00FC084C" w:rsidRPr="005607F9" w:rsidRDefault="00FC084C" w:rsidP="00C24673">
            <w:pPr>
              <w:rPr>
                <w:rFonts w:cs="Times New Roman"/>
                <w:b/>
              </w:rPr>
            </w:pPr>
            <w:r w:rsidRPr="005607F9">
              <w:rPr>
                <w:rFonts w:cs="Times New Roman"/>
                <w:bCs/>
              </w:rPr>
              <w:t xml:space="preserve">F </w:t>
            </w:r>
            <w:proofErr w:type="spellStart"/>
            <w:r w:rsidRPr="005607F9">
              <w:rPr>
                <w:rFonts w:cs="Times New Roman"/>
                <w:bCs/>
              </w:rPr>
              <w:t>Yasmin</w:t>
            </w:r>
            <w:proofErr w:type="spellEnd"/>
            <w:r w:rsidRPr="005607F9">
              <w:rPr>
                <w:rFonts w:cs="Times New Roman"/>
                <w:bCs/>
              </w:rPr>
              <w:t xml:space="preserve">, </w:t>
            </w:r>
            <w:r w:rsidRPr="005607F9">
              <w:rPr>
                <w:rFonts w:cs="Times New Roman"/>
              </w:rPr>
              <w:t xml:space="preserve">B </w:t>
            </w:r>
            <w:proofErr w:type="spellStart"/>
            <w:r w:rsidRPr="005607F9">
              <w:rPr>
                <w:rFonts w:cs="Times New Roman"/>
              </w:rPr>
              <w:t>BBuragohain</w:t>
            </w:r>
            <w:proofErr w:type="spellEnd"/>
            <w:r w:rsidRPr="005607F9">
              <w:rPr>
                <w:rFonts w:cs="Times New Roman"/>
              </w:rPr>
              <w:t xml:space="preserve"> and S Sultana</w:t>
            </w:r>
          </w:p>
        </w:tc>
        <w:tc>
          <w:tcPr>
            <w:tcW w:w="3159" w:type="dxa"/>
            <w:shd w:val="clear" w:color="auto" w:fill="auto"/>
          </w:tcPr>
          <w:p w14:paraId="73186C84" w14:textId="77777777" w:rsidR="00FC084C" w:rsidRPr="005607F9" w:rsidRDefault="00FC084C" w:rsidP="00C24673">
            <w:pPr>
              <w:rPr>
                <w:rFonts w:cs="Times New Roman"/>
                <w:b/>
              </w:rPr>
            </w:pPr>
            <w:r w:rsidRPr="005607F9">
              <w:rPr>
                <w:rFonts w:cs="Times New Roman"/>
              </w:rPr>
              <w:t>An Approach to Dynamism of Biological Science Curriculum through the Application of Basic Tools and Techniques of Biology</w:t>
            </w:r>
          </w:p>
        </w:tc>
        <w:tc>
          <w:tcPr>
            <w:tcW w:w="3420" w:type="dxa"/>
            <w:shd w:val="clear" w:color="auto" w:fill="auto"/>
          </w:tcPr>
          <w:p w14:paraId="0B0807C1" w14:textId="77777777" w:rsidR="00FC084C" w:rsidRPr="005607F9" w:rsidRDefault="00FC084C" w:rsidP="00C24673">
            <w:pPr>
              <w:rPr>
                <w:rFonts w:cs="Times New Roman"/>
                <w:b/>
              </w:rPr>
            </w:pPr>
            <w:r w:rsidRPr="005607F9">
              <w:rPr>
                <w:rFonts w:cs="Times New Roman"/>
              </w:rPr>
              <w:t xml:space="preserve">UGC sponsored National Conference on Sustainable Quality of Biological Science Education at </w:t>
            </w:r>
            <w:proofErr w:type="spellStart"/>
            <w:r w:rsidRPr="005607F9">
              <w:rPr>
                <w:rFonts w:cs="Times New Roman"/>
              </w:rPr>
              <w:t>Nowgong</w:t>
            </w:r>
            <w:proofErr w:type="spellEnd"/>
            <w:r w:rsidRPr="005607F9">
              <w:rPr>
                <w:rFonts w:cs="Times New Roman"/>
              </w:rPr>
              <w:t xml:space="preserve"> College on 9</w:t>
            </w:r>
            <w:r w:rsidRPr="005607F9">
              <w:rPr>
                <w:rFonts w:cs="Times New Roman"/>
                <w:vertAlign w:val="superscript"/>
              </w:rPr>
              <w:t>th</w:t>
            </w:r>
            <w:r w:rsidRPr="005607F9">
              <w:rPr>
                <w:rFonts w:cs="Times New Roman"/>
              </w:rPr>
              <w:t>&amp; 10</w:t>
            </w:r>
            <w:r w:rsidRPr="005607F9">
              <w:rPr>
                <w:rFonts w:cs="Times New Roman"/>
                <w:vertAlign w:val="superscript"/>
              </w:rPr>
              <w:t>th</w:t>
            </w:r>
            <w:r w:rsidRPr="005607F9">
              <w:rPr>
                <w:rFonts w:cs="Times New Roman"/>
              </w:rPr>
              <w:t xml:space="preserve"> December 2013 – Presenter</w:t>
            </w:r>
          </w:p>
        </w:tc>
        <w:tc>
          <w:tcPr>
            <w:tcW w:w="857" w:type="dxa"/>
            <w:shd w:val="clear" w:color="auto" w:fill="auto"/>
          </w:tcPr>
          <w:p w14:paraId="4E1E3E12" w14:textId="77777777" w:rsidR="00FC084C" w:rsidRPr="005607F9" w:rsidRDefault="00FC084C" w:rsidP="00C24673">
            <w:pPr>
              <w:rPr>
                <w:rFonts w:cs="Times New Roman"/>
                <w:b/>
              </w:rPr>
            </w:pPr>
            <w:r w:rsidRPr="005607F9">
              <w:rPr>
                <w:rFonts w:cs="Times New Roman"/>
              </w:rPr>
              <w:t>2013</w:t>
            </w:r>
          </w:p>
        </w:tc>
      </w:tr>
      <w:tr w:rsidR="00FC084C" w:rsidRPr="005607F9" w14:paraId="4832595A" w14:textId="77777777" w:rsidTr="005607F9">
        <w:tc>
          <w:tcPr>
            <w:tcW w:w="1417" w:type="dxa"/>
            <w:shd w:val="clear" w:color="auto" w:fill="auto"/>
          </w:tcPr>
          <w:p w14:paraId="2A220402" w14:textId="77777777" w:rsidR="00FC084C" w:rsidRPr="005607F9" w:rsidRDefault="00FC084C" w:rsidP="00C24673">
            <w:pPr>
              <w:rPr>
                <w:rFonts w:cs="Times New Roman"/>
                <w:b/>
              </w:rPr>
            </w:pPr>
            <w:r w:rsidRPr="005607F9">
              <w:rPr>
                <w:rFonts w:cs="Times New Roman"/>
                <w:bCs/>
              </w:rPr>
              <w:t xml:space="preserve">F Yasmin, </w:t>
            </w:r>
            <w:r w:rsidRPr="005607F9">
              <w:rPr>
                <w:rFonts w:cs="Times New Roman"/>
              </w:rPr>
              <w:t>B K Bhuyan and S Borkataki</w:t>
            </w:r>
          </w:p>
        </w:tc>
        <w:tc>
          <w:tcPr>
            <w:tcW w:w="3159" w:type="dxa"/>
            <w:shd w:val="clear" w:color="auto" w:fill="auto"/>
          </w:tcPr>
          <w:p w14:paraId="76007D57" w14:textId="77777777" w:rsidR="00FC084C" w:rsidRPr="005607F9" w:rsidRDefault="00FC084C" w:rsidP="00C24673">
            <w:pPr>
              <w:rPr>
                <w:rFonts w:cs="Times New Roman"/>
                <w:b/>
              </w:rPr>
            </w:pPr>
            <w:r w:rsidRPr="005607F9">
              <w:rPr>
                <w:rFonts w:cs="Times New Roman"/>
              </w:rPr>
              <w:t xml:space="preserve">Functioning of Institutional Level Biotech Hub, DBT, GOI in Effective Curriculum Transection in Biological Science Education – A Case study of </w:t>
            </w:r>
            <w:proofErr w:type="spellStart"/>
            <w:r w:rsidRPr="005607F9">
              <w:rPr>
                <w:rFonts w:cs="Times New Roman"/>
              </w:rPr>
              <w:t>Nowgong</w:t>
            </w:r>
            <w:proofErr w:type="spellEnd"/>
            <w:r w:rsidRPr="005607F9">
              <w:rPr>
                <w:rFonts w:cs="Times New Roman"/>
              </w:rPr>
              <w:t xml:space="preserve"> College, Assam in Post Re-accreditation period</w:t>
            </w:r>
          </w:p>
        </w:tc>
        <w:tc>
          <w:tcPr>
            <w:tcW w:w="3420" w:type="dxa"/>
            <w:shd w:val="clear" w:color="auto" w:fill="auto"/>
          </w:tcPr>
          <w:p w14:paraId="0BD570CA" w14:textId="77777777" w:rsidR="00FC084C" w:rsidRPr="005607F9" w:rsidRDefault="00FC084C" w:rsidP="00C24673">
            <w:pPr>
              <w:rPr>
                <w:rFonts w:cs="Times New Roman"/>
                <w:b/>
              </w:rPr>
            </w:pPr>
            <w:r w:rsidRPr="005607F9">
              <w:rPr>
                <w:rFonts w:cs="Times New Roman"/>
              </w:rPr>
              <w:t xml:space="preserve">UGC sponsored National Conference on Sustainable Quality of Biological Science Education at </w:t>
            </w:r>
            <w:proofErr w:type="spellStart"/>
            <w:r w:rsidRPr="005607F9">
              <w:rPr>
                <w:rFonts w:cs="Times New Roman"/>
              </w:rPr>
              <w:t>Nowgong</w:t>
            </w:r>
            <w:proofErr w:type="spellEnd"/>
            <w:r w:rsidRPr="005607F9">
              <w:rPr>
                <w:rFonts w:cs="Times New Roman"/>
              </w:rPr>
              <w:t xml:space="preserve"> College on 9</w:t>
            </w:r>
            <w:r w:rsidRPr="005607F9">
              <w:rPr>
                <w:rFonts w:cs="Times New Roman"/>
                <w:vertAlign w:val="superscript"/>
              </w:rPr>
              <w:t>th</w:t>
            </w:r>
            <w:r w:rsidRPr="005607F9">
              <w:rPr>
                <w:rFonts w:cs="Times New Roman"/>
              </w:rPr>
              <w:t>&amp; 10</w:t>
            </w:r>
            <w:r w:rsidRPr="005607F9">
              <w:rPr>
                <w:rFonts w:cs="Times New Roman"/>
                <w:vertAlign w:val="superscript"/>
              </w:rPr>
              <w:t>th</w:t>
            </w:r>
            <w:r w:rsidRPr="005607F9">
              <w:rPr>
                <w:rFonts w:cs="Times New Roman"/>
              </w:rPr>
              <w:t xml:space="preserve"> December 2013 - Presenter</w:t>
            </w:r>
          </w:p>
        </w:tc>
        <w:tc>
          <w:tcPr>
            <w:tcW w:w="857" w:type="dxa"/>
            <w:shd w:val="clear" w:color="auto" w:fill="auto"/>
          </w:tcPr>
          <w:p w14:paraId="1654A45E" w14:textId="77777777" w:rsidR="00FC084C" w:rsidRPr="005607F9" w:rsidRDefault="00FC084C" w:rsidP="00C24673">
            <w:pPr>
              <w:rPr>
                <w:rFonts w:cs="Times New Roman"/>
                <w:b/>
              </w:rPr>
            </w:pPr>
            <w:r w:rsidRPr="005607F9">
              <w:rPr>
                <w:rFonts w:cs="Times New Roman"/>
              </w:rPr>
              <w:t>2013</w:t>
            </w:r>
          </w:p>
        </w:tc>
      </w:tr>
      <w:tr w:rsidR="00FC084C" w:rsidRPr="005607F9" w14:paraId="61516411" w14:textId="77777777" w:rsidTr="005607F9">
        <w:tc>
          <w:tcPr>
            <w:tcW w:w="1417" w:type="dxa"/>
            <w:shd w:val="clear" w:color="auto" w:fill="auto"/>
          </w:tcPr>
          <w:p w14:paraId="4E9ABC2B" w14:textId="77777777" w:rsidR="00FC084C" w:rsidRPr="005607F9" w:rsidRDefault="00FC084C" w:rsidP="00C24673">
            <w:pPr>
              <w:rPr>
                <w:rFonts w:cs="Times New Roman"/>
                <w:bCs/>
              </w:rPr>
            </w:pPr>
            <w:r w:rsidRPr="005607F9">
              <w:rPr>
                <w:rFonts w:cs="Times New Roman"/>
                <w:bCs/>
              </w:rPr>
              <w:t>Farishta Yasmin</w:t>
            </w:r>
          </w:p>
        </w:tc>
        <w:tc>
          <w:tcPr>
            <w:tcW w:w="3159" w:type="dxa"/>
            <w:shd w:val="clear" w:color="auto" w:fill="auto"/>
          </w:tcPr>
          <w:p w14:paraId="21319BBC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 xml:space="preserve">Molecular Technique – DNA Isolation </w:t>
            </w:r>
          </w:p>
          <w:p w14:paraId="0730342C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420" w:type="dxa"/>
            <w:shd w:val="clear" w:color="auto" w:fill="auto"/>
          </w:tcPr>
          <w:p w14:paraId="5F4E2A4A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>Workshop on Molecular Biology Technique at Science and Technology Centre, Gangtok, Sikkim on 20</w:t>
            </w:r>
            <w:r w:rsidRPr="005607F9">
              <w:rPr>
                <w:rFonts w:cs="Times New Roman"/>
                <w:bCs/>
                <w:vertAlign w:val="superscript"/>
              </w:rPr>
              <w:t>th</w:t>
            </w:r>
            <w:r w:rsidRPr="005607F9">
              <w:rPr>
                <w:rFonts w:cs="Times New Roman"/>
                <w:bCs/>
              </w:rPr>
              <w:t xml:space="preserve"> September - </w:t>
            </w:r>
            <w:r w:rsidRPr="005607F9">
              <w:rPr>
                <w:rFonts w:cs="Times New Roman"/>
              </w:rPr>
              <w:t>Resource Person</w:t>
            </w:r>
          </w:p>
        </w:tc>
        <w:tc>
          <w:tcPr>
            <w:tcW w:w="857" w:type="dxa"/>
            <w:shd w:val="clear" w:color="auto" w:fill="auto"/>
          </w:tcPr>
          <w:p w14:paraId="54B93C76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>2013</w:t>
            </w:r>
          </w:p>
        </w:tc>
      </w:tr>
      <w:tr w:rsidR="00FC084C" w:rsidRPr="005607F9" w14:paraId="31C5E065" w14:textId="77777777" w:rsidTr="005607F9">
        <w:tc>
          <w:tcPr>
            <w:tcW w:w="1417" w:type="dxa"/>
            <w:shd w:val="clear" w:color="auto" w:fill="auto"/>
          </w:tcPr>
          <w:p w14:paraId="0A78BAEB" w14:textId="77777777" w:rsidR="00FC084C" w:rsidRPr="005607F9" w:rsidRDefault="00FC084C" w:rsidP="00C24673">
            <w:pPr>
              <w:rPr>
                <w:rFonts w:cs="Times New Roman"/>
                <w:bCs/>
              </w:rPr>
            </w:pPr>
            <w:r w:rsidRPr="005607F9">
              <w:rPr>
                <w:rFonts w:cs="Times New Roman"/>
                <w:bCs/>
              </w:rPr>
              <w:t>Farishta Yasmin</w:t>
            </w:r>
          </w:p>
        </w:tc>
        <w:tc>
          <w:tcPr>
            <w:tcW w:w="3159" w:type="dxa"/>
            <w:shd w:val="clear" w:color="auto" w:fill="auto"/>
          </w:tcPr>
          <w:p w14:paraId="54A77B92" w14:textId="77777777" w:rsidR="00FC084C" w:rsidRPr="005607F9" w:rsidRDefault="00FC084C" w:rsidP="00C24673">
            <w:pPr>
              <w:rPr>
                <w:rFonts w:cs="Times New Roman"/>
                <w:b/>
              </w:rPr>
            </w:pPr>
            <w:r w:rsidRPr="005607F9">
              <w:rPr>
                <w:rFonts w:cs="Times New Roman"/>
              </w:rPr>
              <w:t>Need of user-friendly approach for optimum use of digital library in colleges of Assam</w:t>
            </w:r>
          </w:p>
        </w:tc>
        <w:tc>
          <w:tcPr>
            <w:tcW w:w="3420" w:type="dxa"/>
            <w:shd w:val="clear" w:color="auto" w:fill="auto"/>
          </w:tcPr>
          <w:p w14:paraId="383C84B4" w14:textId="77777777" w:rsidR="00FC084C" w:rsidRPr="005607F9" w:rsidRDefault="00FC084C" w:rsidP="00C24673">
            <w:pPr>
              <w:rPr>
                <w:rFonts w:cs="Times New Roman"/>
                <w:b/>
              </w:rPr>
            </w:pPr>
            <w:r w:rsidRPr="005607F9">
              <w:rPr>
                <w:rFonts w:cs="Times New Roman"/>
              </w:rPr>
              <w:t xml:space="preserve">National Conference on Developing Digital Libraries for the Colleges of Assam 17-19 March 2013, </w:t>
            </w:r>
            <w:proofErr w:type="spellStart"/>
            <w:r w:rsidRPr="005607F9">
              <w:rPr>
                <w:rFonts w:cs="Times New Roman"/>
              </w:rPr>
              <w:t>Nowgong</w:t>
            </w:r>
            <w:proofErr w:type="spellEnd"/>
            <w:r w:rsidRPr="005607F9">
              <w:rPr>
                <w:rFonts w:cs="Times New Roman"/>
              </w:rPr>
              <w:t xml:space="preserve"> College – Presenter </w:t>
            </w:r>
          </w:p>
        </w:tc>
        <w:tc>
          <w:tcPr>
            <w:tcW w:w="857" w:type="dxa"/>
            <w:shd w:val="clear" w:color="auto" w:fill="auto"/>
          </w:tcPr>
          <w:p w14:paraId="04BBC01E" w14:textId="77777777" w:rsidR="00FC084C" w:rsidRPr="005607F9" w:rsidRDefault="00FC084C" w:rsidP="00C24673">
            <w:pPr>
              <w:rPr>
                <w:rFonts w:cs="Times New Roman"/>
                <w:b/>
              </w:rPr>
            </w:pPr>
            <w:r w:rsidRPr="005607F9">
              <w:rPr>
                <w:rFonts w:cs="Times New Roman"/>
              </w:rPr>
              <w:t>2013</w:t>
            </w:r>
          </w:p>
        </w:tc>
      </w:tr>
      <w:tr w:rsidR="00FC084C" w:rsidRPr="005607F9" w14:paraId="65818E8D" w14:textId="77777777" w:rsidTr="005607F9">
        <w:tc>
          <w:tcPr>
            <w:tcW w:w="1417" w:type="dxa"/>
            <w:shd w:val="clear" w:color="auto" w:fill="auto"/>
          </w:tcPr>
          <w:p w14:paraId="0F3E3D97" w14:textId="77777777" w:rsidR="00FC084C" w:rsidRPr="005607F9" w:rsidRDefault="00FC084C" w:rsidP="00C24673">
            <w:pPr>
              <w:rPr>
                <w:rFonts w:cs="Times New Roman"/>
                <w:bCs/>
              </w:rPr>
            </w:pPr>
            <w:r w:rsidRPr="005607F9">
              <w:rPr>
                <w:rFonts w:cs="Times New Roman"/>
                <w:bCs/>
              </w:rPr>
              <w:t>Farishta Yasmin</w:t>
            </w:r>
          </w:p>
        </w:tc>
        <w:tc>
          <w:tcPr>
            <w:tcW w:w="3159" w:type="dxa"/>
            <w:shd w:val="clear" w:color="auto" w:fill="auto"/>
          </w:tcPr>
          <w:p w14:paraId="61CD747D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 xml:space="preserve">Algal Diversity </w:t>
            </w:r>
          </w:p>
          <w:p w14:paraId="21FAC6D0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420" w:type="dxa"/>
            <w:shd w:val="clear" w:color="auto" w:fill="auto"/>
          </w:tcPr>
          <w:p w14:paraId="2CA9E684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>National Seminar on Biodiversity of North East India at Science and Technology Centre, Gangtok, Sikkim on 22</w:t>
            </w:r>
            <w:r w:rsidRPr="005607F9">
              <w:rPr>
                <w:rFonts w:cs="Times New Roman"/>
                <w:bCs/>
                <w:vertAlign w:val="superscript"/>
              </w:rPr>
              <w:t>nd</w:t>
            </w:r>
            <w:r w:rsidRPr="005607F9">
              <w:rPr>
                <w:rFonts w:cs="Times New Roman"/>
                <w:bCs/>
              </w:rPr>
              <w:t xml:space="preserve"> September - </w:t>
            </w:r>
            <w:r w:rsidRPr="005607F9">
              <w:rPr>
                <w:rFonts w:cs="Times New Roman"/>
              </w:rPr>
              <w:t>Resource Person</w:t>
            </w:r>
          </w:p>
        </w:tc>
        <w:tc>
          <w:tcPr>
            <w:tcW w:w="857" w:type="dxa"/>
            <w:shd w:val="clear" w:color="auto" w:fill="auto"/>
          </w:tcPr>
          <w:p w14:paraId="0CFD1E56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>2012</w:t>
            </w:r>
          </w:p>
        </w:tc>
      </w:tr>
      <w:tr w:rsidR="00FC084C" w:rsidRPr="005607F9" w14:paraId="39F5BF28" w14:textId="77777777" w:rsidTr="005607F9">
        <w:tc>
          <w:tcPr>
            <w:tcW w:w="1417" w:type="dxa"/>
            <w:shd w:val="clear" w:color="auto" w:fill="auto"/>
          </w:tcPr>
          <w:p w14:paraId="364691BD" w14:textId="77777777" w:rsidR="00FC084C" w:rsidRPr="005607F9" w:rsidRDefault="00FC084C" w:rsidP="00C24673">
            <w:pPr>
              <w:rPr>
                <w:rFonts w:cs="Times New Roman"/>
                <w:b/>
                <w:bCs/>
                <w:lang w:val="de-DE"/>
              </w:rPr>
            </w:pPr>
            <w:r w:rsidRPr="005607F9">
              <w:rPr>
                <w:rFonts w:cs="Times New Roman"/>
                <w:bCs/>
                <w:lang w:val="de-DE"/>
              </w:rPr>
              <w:lastRenderedPageBreak/>
              <w:t>Balin Kumar Bhuyan &amp; Farishta Yasmin</w:t>
            </w:r>
          </w:p>
        </w:tc>
        <w:tc>
          <w:tcPr>
            <w:tcW w:w="3159" w:type="dxa"/>
            <w:shd w:val="clear" w:color="auto" w:fill="auto"/>
          </w:tcPr>
          <w:p w14:paraId="4C51C352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>Quality enhancement in Higher Education &amp; Research: An appraisal of different funding agencies in India with special reference to North-Eastern Region</w:t>
            </w:r>
          </w:p>
        </w:tc>
        <w:tc>
          <w:tcPr>
            <w:tcW w:w="3420" w:type="dxa"/>
            <w:shd w:val="clear" w:color="auto" w:fill="auto"/>
          </w:tcPr>
          <w:p w14:paraId="77BEFB73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 xml:space="preserve">National Seminar on Challenges of Quality Assurance in Higher Education with special reference to North-Eastern Region at </w:t>
            </w:r>
            <w:proofErr w:type="spellStart"/>
            <w:r w:rsidRPr="005607F9">
              <w:rPr>
                <w:rFonts w:cs="Times New Roman"/>
                <w:bCs/>
              </w:rPr>
              <w:t>Nowgong</w:t>
            </w:r>
            <w:proofErr w:type="spellEnd"/>
            <w:r w:rsidRPr="005607F9">
              <w:rPr>
                <w:rFonts w:cs="Times New Roman"/>
                <w:bCs/>
              </w:rPr>
              <w:t xml:space="preserve"> College, Assam on 25</w:t>
            </w:r>
            <w:r w:rsidRPr="005607F9">
              <w:rPr>
                <w:rFonts w:cs="Times New Roman"/>
                <w:bCs/>
                <w:vertAlign w:val="superscript"/>
              </w:rPr>
              <w:t>th</w:t>
            </w:r>
            <w:r w:rsidRPr="005607F9">
              <w:rPr>
                <w:rFonts w:cs="Times New Roman"/>
                <w:bCs/>
              </w:rPr>
              <w:t>&amp; 26</w:t>
            </w:r>
            <w:r w:rsidRPr="005607F9">
              <w:rPr>
                <w:rFonts w:cs="Times New Roman"/>
                <w:bCs/>
                <w:vertAlign w:val="superscript"/>
              </w:rPr>
              <w:t>th</w:t>
            </w:r>
            <w:r w:rsidRPr="005607F9">
              <w:rPr>
                <w:rFonts w:cs="Times New Roman"/>
                <w:bCs/>
              </w:rPr>
              <w:t xml:space="preserve"> July 2012 - Presenter</w:t>
            </w:r>
          </w:p>
        </w:tc>
        <w:tc>
          <w:tcPr>
            <w:tcW w:w="857" w:type="dxa"/>
            <w:shd w:val="clear" w:color="auto" w:fill="auto"/>
          </w:tcPr>
          <w:p w14:paraId="74C162BC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>2012</w:t>
            </w:r>
          </w:p>
        </w:tc>
      </w:tr>
      <w:tr w:rsidR="00FC084C" w:rsidRPr="005607F9" w14:paraId="3E25F40B" w14:textId="77777777" w:rsidTr="005607F9">
        <w:tc>
          <w:tcPr>
            <w:tcW w:w="1417" w:type="dxa"/>
            <w:shd w:val="clear" w:color="auto" w:fill="auto"/>
          </w:tcPr>
          <w:p w14:paraId="23B33AEC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proofErr w:type="spellStart"/>
            <w:r w:rsidRPr="005607F9">
              <w:rPr>
                <w:rFonts w:cs="Times New Roman"/>
                <w:bCs/>
              </w:rPr>
              <w:t>Sarat</w:t>
            </w:r>
            <w:proofErr w:type="spellEnd"/>
            <w:r w:rsidRPr="005607F9">
              <w:rPr>
                <w:rFonts w:cs="Times New Roman"/>
                <w:bCs/>
              </w:rPr>
              <w:t xml:space="preserve"> </w:t>
            </w:r>
            <w:proofErr w:type="spellStart"/>
            <w:r w:rsidRPr="005607F9">
              <w:rPr>
                <w:rFonts w:cs="Times New Roman"/>
                <w:bCs/>
              </w:rPr>
              <w:t>Borkataki</w:t>
            </w:r>
            <w:proofErr w:type="spellEnd"/>
            <w:r w:rsidRPr="005607F9">
              <w:rPr>
                <w:rFonts w:cs="Times New Roman"/>
                <w:bCs/>
              </w:rPr>
              <w:t xml:space="preserve">, </w:t>
            </w:r>
            <w:proofErr w:type="spellStart"/>
            <w:r w:rsidRPr="005607F9">
              <w:rPr>
                <w:rFonts w:cs="Times New Roman"/>
                <w:bCs/>
              </w:rPr>
              <w:t>KrishnaKantaMedhi&amp;FarishtaYasmin</w:t>
            </w:r>
            <w:proofErr w:type="spellEnd"/>
          </w:p>
        </w:tc>
        <w:tc>
          <w:tcPr>
            <w:tcW w:w="3159" w:type="dxa"/>
            <w:shd w:val="clear" w:color="auto" w:fill="auto"/>
          </w:tcPr>
          <w:p w14:paraId="2DE83DF6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>A Case study on the significance of Print materials in Distance Learning.</w:t>
            </w:r>
          </w:p>
        </w:tc>
        <w:tc>
          <w:tcPr>
            <w:tcW w:w="3420" w:type="dxa"/>
            <w:shd w:val="clear" w:color="auto" w:fill="auto"/>
          </w:tcPr>
          <w:p w14:paraId="419DD21F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 xml:space="preserve">National Seminar on Challenges of Quality Assurance in Higher Education with special reference to North-Eastern Region at </w:t>
            </w:r>
            <w:proofErr w:type="spellStart"/>
            <w:r w:rsidRPr="005607F9">
              <w:rPr>
                <w:rFonts w:cs="Times New Roman"/>
                <w:bCs/>
              </w:rPr>
              <w:t>Nowgong</w:t>
            </w:r>
            <w:proofErr w:type="spellEnd"/>
            <w:r w:rsidRPr="005607F9">
              <w:rPr>
                <w:rFonts w:cs="Times New Roman"/>
                <w:bCs/>
              </w:rPr>
              <w:t xml:space="preserve"> College, Assam on 25</w:t>
            </w:r>
            <w:r w:rsidRPr="005607F9">
              <w:rPr>
                <w:rFonts w:cs="Times New Roman"/>
                <w:bCs/>
                <w:vertAlign w:val="superscript"/>
              </w:rPr>
              <w:t>th</w:t>
            </w:r>
            <w:r w:rsidRPr="005607F9">
              <w:rPr>
                <w:rFonts w:cs="Times New Roman"/>
                <w:bCs/>
              </w:rPr>
              <w:t>&amp; 26</w:t>
            </w:r>
            <w:r w:rsidRPr="005607F9">
              <w:rPr>
                <w:rFonts w:cs="Times New Roman"/>
                <w:bCs/>
                <w:vertAlign w:val="superscript"/>
              </w:rPr>
              <w:t>th</w:t>
            </w:r>
            <w:r w:rsidRPr="005607F9">
              <w:rPr>
                <w:rFonts w:cs="Times New Roman"/>
                <w:bCs/>
              </w:rPr>
              <w:t xml:space="preserve"> July 2012 - Presenter</w:t>
            </w:r>
          </w:p>
        </w:tc>
        <w:tc>
          <w:tcPr>
            <w:tcW w:w="857" w:type="dxa"/>
            <w:shd w:val="clear" w:color="auto" w:fill="auto"/>
          </w:tcPr>
          <w:p w14:paraId="5E92BB3D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>2012</w:t>
            </w:r>
          </w:p>
        </w:tc>
      </w:tr>
      <w:tr w:rsidR="00FC084C" w:rsidRPr="005607F9" w14:paraId="6C16AEF3" w14:textId="77777777" w:rsidTr="005607F9">
        <w:tc>
          <w:tcPr>
            <w:tcW w:w="1417" w:type="dxa"/>
            <w:shd w:val="clear" w:color="auto" w:fill="auto"/>
          </w:tcPr>
          <w:p w14:paraId="51101E84" w14:textId="77777777" w:rsidR="00FC084C" w:rsidRPr="005607F9" w:rsidRDefault="00FC084C" w:rsidP="00C24673">
            <w:pPr>
              <w:rPr>
                <w:rFonts w:cs="Times New Roman"/>
                <w:bCs/>
              </w:rPr>
            </w:pPr>
            <w:r w:rsidRPr="005607F9">
              <w:rPr>
                <w:rFonts w:cs="Times New Roman"/>
                <w:bCs/>
              </w:rPr>
              <w:t xml:space="preserve">F </w:t>
            </w:r>
            <w:proofErr w:type="spellStart"/>
            <w:r w:rsidRPr="005607F9">
              <w:rPr>
                <w:rFonts w:cs="Times New Roman"/>
                <w:bCs/>
              </w:rPr>
              <w:t>Yasmin</w:t>
            </w:r>
            <w:proofErr w:type="spellEnd"/>
            <w:r w:rsidRPr="005607F9">
              <w:rPr>
                <w:rFonts w:cs="Times New Roman"/>
                <w:bCs/>
              </w:rPr>
              <w:t xml:space="preserve">, B </w:t>
            </w:r>
            <w:proofErr w:type="spellStart"/>
            <w:r w:rsidRPr="005607F9">
              <w:rPr>
                <w:rFonts w:cs="Times New Roman"/>
                <w:bCs/>
              </w:rPr>
              <w:t>BBuragohain</w:t>
            </w:r>
            <w:proofErr w:type="spellEnd"/>
            <w:r w:rsidRPr="005607F9">
              <w:rPr>
                <w:rFonts w:cs="Times New Roman"/>
                <w:bCs/>
              </w:rPr>
              <w:t xml:space="preserve">&amp; L J </w:t>
            </w:r>
            <w:proofErr w:type="spellStart"/>
            <w:r w:rsidRPr="005607F9">
              <w:rPr>
                <w:rFonts w:cs="Times New Roman"/>
                <w:bCs/>
              </w:rPr>
              <w:t>Borthakur</w:t>
            </w:r>
            <w:proofErr w:type="spellEnd"/>
          </w:p>
        </w:tc>
        <w:tc>
          <w:tcPr>
            <w:tcW w:w="3159" w:type="dxa"/>
            <w:shd w:val="clear" w:color="auto" w:fill="auto"/>
          </w:tcPr>
          <w:p w14:paraId="726F8398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 xml:space="preserve">A study on the effect of </w:t>
            </w:r>
            <w:proofErr w:type="spellStart"/>
            <w:r w:rsidRPr="005607F9">
              <w:rPr>
                <w:rFonts w:cs="Times New Roman"/>
                <w:bCs/>
              </w:rPr>
              <w:t>polypyrrole</w:t>
            </w:r>
            <w:proofErr w:type="spellEnd"/>
            <w:r w:rsidRPr="005607F9">
              <w:rPr>
                <w:rFonts w:cs="Times New Roman"/>
                <w:bCs/>
              </w:rPr>
              <w:t xml:space="preserve">-silver </w:t>
            </w:r>
            <w:proofErr w:type="spellStart"/>
            <w:r w:rsidRPr="005607F9">
              <w:rPr>
                <w:rFonts w:cs="Times New Roman"/>
                <w:bCs/>
              </w:rPr>
              <w:t>nanocomposite</w:t>
            </w:r>
            <w:proofErr w:type="spellEnd"/>
            <w:r w:rsidRPr="005607F9">
              <w:rPr>
                <w:rFonts w:cs="Times New Roman"/>
                <w:bCs/>
              </w:rPr>
              <w:t xml:space="preserve"> particle on the growth and development of algae</w:t>
            </w:r>
          </w:p>
        </w:tc>
        <w:tc>
          <w:tcPr>
            <w:tcW w:w="3420" w:type="dxa"/>
            <w:shd w:val="clear" w:color="auto" w:fill="auto"/>
          </w:tcPr>
          <w:p w14:paraId="3B184FA9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>International Conference on Science, Society and Sustainability at Lady Doak College, Madurai, Tamil Nadu from 11</w:t>
            </w:r>
            <w:r w:rsidRPr="005607F9">
              <w:rPr>
                <w:rFonts w:cs="Times New Roman"/>
                <w:bCs/>
                <w:vertAlign w:val="superscript"/>
              </w:rPr>
              <w:t>th</w:t>
            </w:r>
            <w:r w:rsidRPr="005607F9">
              <w:rPr>
                <w:rFonts w:cs="Times New Roman"/>
                <w:bCs/>
              </w:rPr>
              <w:t xml:space="preserve"> -13</w:t>
            </w:r>
            <w:r w:rsidRPr="005607F9">
              <w:rPr>
                <w:rFonts w:cs="Times New Roman"/>
                <w:bCs/>
                <w:vertAlign w:val="superscript"/>
              </w:rPr>
              <w:t>th</w:t>
            </w:r>
            <w:r w:rsidRPr="005607F9">
              <w:rPr>
                <w:rFonts w:cs="Times New Roman"/>
                <w:bCs/>
              </w:rPr>
              <w:t xml:space="preserve"> January 2012 Presenter</w:t>
            </w:r>
          </w:p>
        </w:tc>
        <w:tc>
          <w:tcPr>
            <w:tcW w:w="857" w:type="dxa"/>
            <w:shd w:val="clear" w:color="auto" w:fill="auto"/>
          </w:tcPr>
          <w:p w14:paraId="2EB4E089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>2012</w:t>
            </w:r>
          </w:p>
        </w:tc>
      </w:tr>
      <w:tr w:rsidR="00FC084C" w:rsidRPr="005607F9" w14:paraId="7078FEEC" w14:textId="77777777" w:rsidTr="005607F9">
        <w:tc>
          <w:tcPr>
            <w:tcW w:w="1417" w:type="dxa"/>
            <w:shd w:val="clear" w:color="auto" w:fill="auto"/>
          </w:tcPr>
          <w:p w14:paraId="3D428F8C" w14:textId="77777777" w:rsidR="00FC084C" w:rsidRPr="005607F9" w:rsidRDefault="00FC084C" w:rsidP="00C24673">
            <w:pPr>
              <w:rPr>
                <w:rFonts w:cs="Times New Roman"/>
                <w:bCs/>
              </w:rPr>
            </w:pPr>
            <w:r w:rsidRPr="005607F9">
              <w:rPr>
                <w:rFonts w:cs="Times New Roman"/>
                <w:bCs/>
              </w:rPr>
              <w:t>Farishta Yasmin</w:t>
            </w:r>
          </w:p>
        </w:tc>
        <w:tc>
          <w:tcPr>
            <w:tcW w:w="3159" w:type="dxa"/>
            <w:shd w:val="clear" w:color="auto" w:fill="auto"/>
          </w:tcPr>
          <w:p w14:paraId="3D89BDA9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 xml:space="preserve">Nature’s perfect super food – </w:t>
            </w:r>
            <w:proofErr w:type="spellStart"/>
            <w:r w:rsidRPr="005607F9">
              <w:rPr>
                <w:rFonts w:cs="Times New Roman"/>
                <w:bCs/>
              </w:rPr>
              <w:t>Aphanizemenonflos</w:t>
            </w:r>
            <w:proofErr w:type="spellEnd"/>
            <w:r w:rsidRPr="005607F9">
              <w:rPr>
                <w:rFonts w:cs="Times New Roman"/>
                <w:bCs/>
              </w:rPr>
              <w:t>-aqua</w:t>
            </w:r>
          </w:p>
        </w:tc>
        <w:tc>
          <w:tcPr>
            <w:tcW w:w="3420" w:type="dxa"/>
            <w:shd w:val="clear" w:color="auto" w:fill="auto"/>
          </w:tcPr>
          <w:p w14:paraId="683DC107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 xml:space="preserve">State level Conference on Medicinal Plants at </w:t>
            </w:r>
            <w:proofErr w:type="spellStart"/>
            <w:r w:rsidRPr="005607F9">
              <w:rPr>
                <w:rFonts w:cs="Times New Roman"/>
                <w:bCs/>
              </w:rPr>
              <w:t>Dhing</w:t>
            </w:r>
            <w:proofErr w:type="spellEnd"/>
            <w:r w:rsidRPr="005607F9">
              <w:rPr>
                <w:rFonts w:cs="Times New Roman"/>
                <w:bCs/>
              </w:rPr>
              <w:t xml:space="preserve"> College, Assam on 26</w:t>
            </w:r>
            <w:r w:rsidRPr="005607F9">
              <w:rPr>
                <w:rFonts w:cs="Times New Roman"/>
                <w:bCs/>
                <w:vertAlign w:val="superscript"/>
              </w:rPr>
              <w:t>th</w:t>
            </w:r>
            <w:r w:rsidRPr="005607F9">
              <w:rPr>
                <w:rFonts w:cs="Times New Roman"/>
                <w:bCs/>
              </w:rPr>
              <w:t xml:space="preserve"> November 2011 - Presenter</w:t>
            </w:r>
          </w:p>
        </w:tc>
        <w:tc>
          <w:tcPr>
            <w:tcW w:w="857" w:type="dxa"/>
            <w:shd w:val="clear" w:color="auto" w:fill="auto"/>
          </w:tcPr>
          <w:p w14:paraId="24231212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>2011</w:t>
            </w:r>
          </w:p>
        </w:tc>
      </w:tr>
      <w:tr w:rsidR="00FC084C" w:rsidRPr="005607F9" w14:paraId="2D5DD52F" w14:textId="77777777" w:rsidTr="005607F9">
        <w:tc>
          <w:tcPr>
            <w:tcW w:w="1417" w:type="dxa"/>
            <w:shd w:val="clear" w:color="auto" w:fill="auto"/>
          </w:tcPr>
          <w:p w14:paraId="6CD8A163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 xml:space="preserve">F </w:t>
            </w:r>
            <w:proofErr w:type="spellStart"/>
            <w:r w:rsidRPr="005607F9">
              <w:rPr>
                <w:rFonts w:cs="Times New Roman"/>
                <w:bCs/>
              </w:rPr>
              <w:t>Yasmin</w:t>
            </w:r>
            <w:proofErr w:type="spellEnd"/>
            <w:r w:rsidRPr="005607F9">
              <w:rPr>
                <w:rFonts w:cs="Times New Roman"/>
                <w:bCs/>
              </w:rPr>
              <w:t xml:space="preserve"> and B </w:t>
            </w:r>
            <w:proofErr w:type="spellStart"/>
            <w:r w:rsidRPr="005607F9">
              <w:rPr>
                <w:rFonts w:cs="Times New Roman"/>
                <w:bCs/>
              </w:rPr>
              <w:t>BBuragohain</w:t>
            </w:r>
            <w:proofErr w:type="spellEnd"/>
          </w:p>
        </w:tc>
        <w:tc>
          <w:tcPr>
            <w:tcW w:w="3159" w:type="dxa"/>
            <w:shd w:val="clear" w:color="auto" w:fill="auto"/>
          </w:tcPr>
          <w:p w14:paraId="4DB44455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</w:rPr>
              <w:t xml:space="preserve">Biomonitoring of Pollution by Microalgae Community in Aquatic System with Special Reference to Water Quality of River </w:t>
            </w:r>
            <w:proofErr w:type="spellStart"/>
            <w:r w:rsidRPr="005607F9">
              <w:rPr>
                <w:rFonts w:cs="Times New Roman"/>
              </w:rPr>
              <w:t>Kolong</w:t>
            </w:r>
            <w:proofErr w:type="spellEnd"/>
            <w:r w:rsidRPr="005607F9">
              <w:rPr>
                <w:rFonts w:cs="Times New Roman"/>
              </w:rPr>
              <w:t xml:space="preserve">, </w:t>
            </w:r>
            <w:proofErr w:type="spellStart"/>
            <w:r w:rsidRPr="005607F9">
              <w:rPr>
                <w:rFonts w:cs="Times New Roman"/>
              </w:rPr>
              <w:t>Nagaon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17AE43FA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</w:rPr>
              <w:t>International Seminar on ‘River, Society and Sustainable Development’. Dibrugarh University 26-29 May 2011 -Presenter</w:t>
            </w:r>
          </w:p>
        </w:tc>
        <w:tc>
          <w:tcPr>
            <w:tcW w:w="857" w:type="dxa"/>
            <w:shd w:val="clear" w:color="auto" w:fill="auto"/>
          </w:tcPr>
          <w:p w14:paraId="13729228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>2011</w:t>
            </w:r>
          </w:p>
        </w:tc>
      </w:tr>
      <w:tr w:rsidR="00FC084C" w:rsidRPr="005607F9" w14:paraId="04C84B6D" w14:textId="77777777" w:rsidTr="005607F9">
        <w:tc>
          <w:tcPr>
            <w:tcW w:w="1417" w:type="dxa"/>
            <w:shd w:val="clear" w:color="auto" w:fill="auto"/>
          </w:tcPr>
          <w:p w14:paraId="03C83EF3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 xml:space="preserve">F </w:t>
            </w:r>
            <w:proofErr w:type="spellStart"/>
            <w:r w:rsidRPr="005607F9">
              <w:rPr>
                <w:rFonts w:cs="Times New Roman"/>
                <w:bCs/>
              </w:rPr>
              <w:t>Yasmin</w:t>
            </w:r>
            <w:proofErr w:type="spellEnd"/>
            <w:r w:rsidRPr="005607F9">
              <w:rPr>
                <w:rFonts w:cs="Times New Roman"/>
                <w:bCs/>
              </w:rPr>
              <w:t xml:space="preserve"> and B </w:t>
            </w:r>
            <w:proofErr w:type="spellStart"/>
            <w:r w:rsidRPr="005607F9">
              <w:rPr>
                <w:rFonts w:cs="Times New Roman"/>
                <w:bCs/>
              </w:rPr>
              <w:t>BBuragohain</w:t>
            </w:r>
            <w:proofErr w:type="spellEnd"/>
          </w:p>
        </w:tc>
        <w:tc>
          <w:tcPr>
            <w:tcW w:w="3159" w:type="dxa"/>
            <w:shd w:val="clear" w:color="auto" w:fill="auto"/>
          </w:tcPr>
          <w:p w14:paraId="34239FB5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 xml:space="preserve">Seasonal distribution pattern of algal diversity of </w:t>
            </w:r>
            <w:proofErr w:type="spellStart"/>
            <w:r w:rsidRPr="005607F9">
              <w:rPr>
                <w:rFonts w:cs="Times New Roman"/>
                <w:bCs/>
              </w:rPr>
              <w:t>Kolong</w:t>
            </w:r>
            <w:proofErr w:type="spellEnd"/>
            <w:r w:rsidRPr="005607F9">
              <w:rPr>
                <w:rFonts w:cs="Times New Roman"/>
                <w:bCs/>
              </w:rPr>
              <w:t xml:space="preserve"> River, Assam</w:t>
            </w:r>
          </w:p>
        </w:tc>
        <w:tc>
          <w:tcPr>
            <w:tcW w:w="3420" w:type="dxa"/>
            <w:shd w:val="clear" w:color="auto" w:fill="auto"/>
          </w:tcPr>
          <w:p w14:paraId="55B2BBC5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</w:rPr>
              <w:t>National Seminar on Plant Resource Management and Conservation strategies of NE India. Cotton College 18</w:t>
            </w:r>
            <w:r w:rsidRPr="005607F9">
              <w:rPr>
                <w:rFonts w:cs="Times New Roman"/>
                <w:vertAlign w:val="superscript"/>
              </w:rPr>
              <w:t>th</w:t>
            </w:r>
            <w:r w:rsidRPr="005607F9">
              <w:rPr>
                <w:rFonts w:cs="Times New Roman"/>
              </w:rPr>
              <w:t>&amp; 19</w:t>
            </w:r>
            <w:r w:rsidRPr="005607F9">
              <w:rPr>
                <w:rFonts w:cs="Times New Roman"/>
                <w:vertAlign w:val="superscript"/>
              </w:rPr>
              <w:t>th</w:t>
            </w:r>
            <w:r w:rsidRPr="005607F9">
              <w:rPr>
                <w:rFonts w:cs="Times New Roman"/>
              </w:rPr>
              <w:t xml:space="preserve"> Feb 2011 - Presenter</w:t>
            </w:r>
          </w:p>
        </w:tc>
        <w:tc>
          <w:tcPr>
            <w:tcW w:w="857" w:type="dxa"/>
            <w:shd w:val="clear" w:color="auto" w:fill="auto"/>
          </w:tcPr>
          <w:p w14:paraId="44DA4650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>2011</w:t>
            </w:r>
          </w:p>
        </w:tc>
      </w:tr>
      <w:tr w:rsidR="00FC084C" w:rsidRPr="005607F9" w14:paraId="0F6DC03F" w14:textId="77777777" w:rsidTr="005607F9">
        <w:tc>
          <w:tcPr>
            <w:tcW w:w="1417" w:type="dxa"/>
            <w:shd w:val="clear" w:color="auto" w:fill="auto"/>
          </w:tcPr>
          <w:p w14:paraId="13023857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proofErr w:type="spellStart"/>
            <w:r w:rsidRPr="005607F9">
              <w:rPr>
                <w:rFonts w:cs="Times New Roman"/>
                <w:bCs/>
              </w:rPr>
              <w:t>F.Yasmin</w:t>
            </w:r>
            <w:proofErr w:type="spellEnd"/>
            <w:r w:rsidRPr="005607F9">
              <w:rPr>
                <w:rFonts w:cs="Times New Roman"/>
                <w:bCs/>
              </w:rPr>
              <w:t xml:space="preserve">, B </w:t>
            </w:r>
            <w:proofErr w:type="spellStart"/>
            <w:r w:rsidRPr="005607F9">
              <w:rPr>
                <w:rFonts w:cs="Times New Roman"/>
                <w:bCs/>
              </w:rPr>
              <w:t>BBuragohain</w:t>
            </w:r>
            <w:proofErr w:type="spellEnd"/>
            <w:r w:rsidRPr="005607F9">
              <w:rPr>
                <w:rFonts w:cs="Times New Roman"/>
                <w:bCs/>
              </w:rPr>
              <w:t>&amp;</w:t>
            </w:r>
          </w:p>
          <w:p w14:paraId="57382DBB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>M Dasgupta</w:t>
            </w:r>
          </w:p>
        </w:tc>
        <w:tc>
          <w:tcPr>
            <w:tcW w:w="3159" w:type="dxa"/>
            <w:shd w:val="clear" w:color="auto" w:fill="auto"/>
          </w:tcPr>
          <w:p w14:paraId="213F4DC1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>Freshwater algae of Assam – Diversity &amp; Prospects</w:t>
            </w:r>
          </w:p>
        </w:tc>
        <w:tc>
          <w:tcPr>
            <w:tcW w:w="3420" w:type="dxa"/>
            <w:shd w:val="clear" w:color="auto" w:fill="auto"/>
          </w:tcPr>
          <w:p w14:paraId="1496B165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 xml:space="preserve">National Seminar on Bioresource, Habitat threats, Conservation Strategies and Sustainable development. </w:t>
            </w:r>
            <w:proofErr w:type="spellStart"/>
            <w:r w:rsidRPr="005607F9">
              <w:rPr>
                <w:rFonts w:cs="Times New Roman"/>
                <w:bCs/>
              </w:rPr>
              <w:t>Hojai</w:t>
            </w:r>
            <w:proofErr w:type="spellEnd"/>
            <w:r w:rsidRPr="005607F9">
              <w:rPr>
                <w:rFonts w:cs="Times New Roman"/>
                <w:bCs/>
              </w:rPr>
              <w:t xml:space="preserve"> College, Assam 10</w:t>
            </w:r>
            <w:r w:rsidRPr="005607F9">
              <w:rPr>
                <w:rFonts w:cs="Times New Roman"/>
                <w:bCs/>
                <w:vertAlign w:val="superscript"/>
              </w:rPr>
              <w:t>th</w:t>
            </w:r>
            <w:r w:rsidRPr="005607F9">
              <w:rPr>
                <w:rFonts w:cs="Times New Roman"/>
                <w:bCs/>
              </w:rPr>
              <w:t>&amp;11</w:t>
            </w:r>
            <w:r w:rsidRPr="005607F9">
              <w:rPr>
                <w:rFonts w:cs="Times New Roman"/>
                <w:bCs/>
                <w:vertAlign w:val="superscript"/>
              </w:rPr>
              <w:t>th</w:t>
            </w:r>
            <w:r w:rsidRPr="005607F9">
              <w:rPr>
                <w:rFonts w:cs="Times New Roman"/>
                <w:bCs/>
              </w:rPr>
              <w:t xml:space="preserve"> Nov 2010 - Presenter</w:t>
            </w:r>
          </w:p>
        </w:tc>
        <w:tc>
          <w:tcPr>
            <w:tcW w:w="857" w:type="dxa"/>
            <w:shd w:val="clear" w:color="auto" w:fill="auto"/>
          </w:tcPr>
          <w:p w14:paraId="74201FB8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>2010</w:t>
            </w:r>
          </w:p>
        </w:tc>
      </w:tr>
      <w:tr w:rsidR="00FC084C" w:rsidRPr="005607F9" w14:paraId="0CDF1C7E" w14:textId="77777777" w:rsidTr="005607F9">
        <w:tc>
          <w:tcPr>
            <w:tcW w:w="1417" w:type="dxa"/>
            <w:shd w:val="clear" w:color="auto" w:fill="auto"/>
          </w:tcPr>
          <w:p w14:paraId="0074E1AB" w14:textId="77777777" w:rsidR="00FC084C" w:rsidRPr="005607F9" w:rsidRDefault="00FC084C" w:rsidP="00C24673">
            <w:pPr>
              <w:rPr>
                <w:rFonts w:cs="Times New Roman"/>
                <w:bCs/>
                <w:lang w:val="fr-FR"/>
              </w:rPr>
            </w:pPr>
            <w:r w:rsidRPr="005607F9">
              <w:rPr>
                <w:rFonts w:cs="Times New Roman"/>
                <w:bCs/>
                <w:lang w:val="fr-FR"/>
              </w:rPr>
              <w:t>Farishta Yasmin</w:t>
            </w:r>
          </w:p>
        </w:tc>
        <w:tc>
          <w:tcPr>
            <w:tcW w:w="3159" w:type="dxa"/>
            <w:shd w:val="clear" w:color="auto" w:fill="auto"/>
          </w:tcPr>
          <w:p w14:paraId="1F021A1D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>Algal Diversity of Assam, India</w:t>
            </w:r>
          </w:p>
        </w:tc>
        <w:tc>
          <w:tcPr>
            <w:tcW w:w="3420" w:type="dxa"/>
            <w:shd w:val="clear" w:color="auto" w:fill="auto"/>
          </w:tcPr>
          <w:p w14:paraId="2EB09ED5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>Invited lecture International Workshop on Taxonomy of Algae at Durham University, United Kingdom from 4</w:t>
            </w:r>
            <w:r w:rsidRPr="005607F9">
              <w:rPr>
                <w:rFonts w:cs="Times New Roman"/>
                <w:bCs/>
                <w:vertAlign w:val="superscript"/>
              </w:rPr>
              <w:t>th</w:t>
            </w:r>
            <w:r w:rsidRPr="005607F9">
              <w:rPr>
                <w:rFonts w:cs="Times New Roman"/>
                <w:bCs/>
              </w:rPr>
              <w:t xml:space="preserve"> July to 9</w:t>
            </w:r>
            <w:r w:rsidRPr="005607F9">
              <w:rPr>
                <w:rFonts w:cs="Times New Roman"/>
                <w:bCs/>
                <w:vertAlign w:val="superscript"/>
              </w:rPr>
              <w:t>th</w:t>
            </w:r>
            <w:r w:rsidRPr="005607F9">
              <w:rPr>
                <w:rFonts w:cs="Times New Roman"/>
                <w:bCs/>
              </w:rPr>
              <w:t xml:space="preserve"> July 2010</w:t>
            </w:r>
          </w:p>
        </w:tc>
        <w:tc>
          <w:tcPr>
            <w:tcW w:w="857" w:type="dxa"/>
            <w:shd w:val="clear" w:color="auto" w:fill="auto"/>
          </w:tcPr>
          <w:p w14:paraId="48CA1D9E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>2010</w:t>
            </w:r>
          </w:p>
        </w:tc>
      </w:tr>
      <w:tr w:rsidR="00FC084C" w:rsidRPr="005607F9" w14:paraId="29B1371F" w14:textId="77777777" w:rsidTr="005607F9">
        <w:tc>
          <w:tcPr>
            <w:tcW w:w="1417" w:type="dxa"/>
            <w:shd w:val="clear" w:color="auto" w:fill="auto"/>
          </w:tcPr>
          <w:p w14:paraId="767208E8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 xml:space="preserve">J. Talukder, M.C. Kalita, B.C. </w:t>
            </w:r>
            <w:r w:rsidRPr="005607F9">
              <w:rPr>
                <w:rFonts w:cs="Times New Roman"/>
                <w:bCs/>
              </w:rPr>
              <w:lastRenderedPageBreak/>
              <w:t>Goswami &amp;</w:t>
            </w:r>
          </w:p>
          <w:p w14:paraId="0FCCA66B" w14:textId="77777777" w:rsidR="00FC084C" w:rsidRPr="005607F9" w:rsidRDefault="00FC084C" w:rsidP="00C24673">
            <w:pPr>
              <w:rPr>
                <w:rFonts w:cs="Times New Roman"/>
                <w:bCs/>
              </w:rPr>
            </w:pPr>
            <w:r w:rsidRPr="005607F9">
              <w:rPr>
                <w:rFonts w:cs="Times New Roman"/>
                <w:bCs/>
              </w:rPr>
              <w:t>F. Yasmin</w:t>
            </w:r>
          </w:p>
        </w:tc>
        <w:tc>
          <w:tcPr>
            <w:tcW w:w="3159" w:type="dxa"/>
            <w:shd w:val="clear" w:color="auto" w:fill="auto"/>
          </w:tcPr>
          <w:p w14:paraId="39190D58" w14:textId="77777777" w:rsidR="00FC084C" w:rsidRPr="005607F9" w:rsidRDefault="00FC084C" w:rsidP="00C24673">
            <w:pPr>
              <w:pStyle w:val="BodyText"/>
              <w:rPr>
                <w:rFonts w:asciiTheme="minorHAnsi" w:hAnsiTheme="minorHAnsi" w:cs="Times New Roman"/>
                <w:sz w:val="22"/>
                <w:szCs w:val="22"/>
              </w:rPr>
            </w:pPr>
            <w:r w:rsidRPr="005607F9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 xml:space="preserve">Isolation and growth study of a few selected microalgae of Assam and quantification of </w:t>
            </w:r>
            <w:r w:rsidRPr="005607F9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their total lipid contents</w:t>
            </w:r>
          </w:p>
        </w:tc>
        <w:tc>
          <w:tcPr>
            <w:tcW w:w="3420" w:type="dxa"/>
            <w:shd w:val="clear" w:color="auto" w:fill="auto"/>
          </w:tcPr>
          <w:p w14:paraId="1121C4D6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lastRenderedPageBreak/>
              <w:t xml:space="preserve">International Conference on Algal Biomass – Resources and Utilization, Institute of Algology, </w:t>
            </w:r>
            <w:r w:rsidRPr="005607F9">
              <w:rPr>
                <w:rFonts w:cs="Times New Roman"/>
                <w:bCs/>
              </w:rPr>
              <w:lastRenderedPageBreak/>
              <w:t xml:space="preserve">Chennai, India. </w:t>
            </w:r>
          </w:p>
          <w:p w14:paraId="5788ED61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>27</w:t>
            </w:r>
            <w:r w:rsidRPr="005607F9">
              <w:rPr>
                <w:rFonts w:cs="Times New Roman"/>
                <w:bCs/>
                <w:vertAlign w:val="superscript"/>
              </w:rPr>
              <w:t>th</w:t>
            </w:r>
            <w:r w:rsidRPr="005607F9">
              <w:rPr>
                <w:rFonts w:cs="Times New Roman"/>
                <w:bCs/>
              </w:rPr>
              <w:t xml:space="preserve"> – 30</w:t>
            </w:r>
            <w:r w:rsidRPr="005607F9">
              <w:rPr>
                <w:rFonts w:cs="Times New Roman"/>
                <w:bCs/>
                <w:vertAlign w:val="superscript"/>
              </w:rPr>
              <w:t>th</w:t>
            </w:r>
            <w:r w:rsidRPr="005607F9">
              <w:rPr>
                <w:rFonts w:cs="Times New Roman"/>
                <w:bCs/>
              </w:rPr>
              <w:t xml:space="preserve"> July 2009 - Presenter</w:t>
            </w:r>
          </w:p>
        </w:tc>
        <w:tc>
          <w:tcPr>
            <w:tcW w:w="857" w:type="dxa"/>
            <w:shd w:val="clear" w:color="auto" w:fill="auto"/>
          </w:tcPr>
          <w:p w14:paraId="3B077F73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lastRenderedPageBreak/>
              <w:t>2009</w:t>
            </w:r>
          </w:p>
        </w:tc>
      </w:tr>
      <w:tr w:rsidR="00FC084C" w:rsidRPr="005607F9" w14:paraId="709BCC74" w14:textId="77777777" w:rsidTr="005607F9">
        <w:tc>
          <w:tcPr>
            <w:tcW w:w="1417" w:type="dxa"/>
            <w:shd w:val="clear" w:color="auto" w:fill="auto"/>
          </w:tcPr>
          <w:p w14:paraId="0E9C59A9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lastRenderedPageBreak/>
              <w:t xml:space="preserve">K </w:t>
            </w:r>
            <w:proofErr w:type="spellStart"/>
            <w:r w:rsidRPr="005607F9">
              <w:rPr>
                <w:rFonts w:cs="Times New Roman"/>
                <w:bCs/>
              </w:rPr>
              <w:t>K</w:t>
            </w:r>
            <w:proofErr w:type="spellEnd"/>
            <w:r w:rsidRPr="005607F9">
              <w:rPr>
                <w:rFonts w:cs="Times New Roman"/>
                <w:bCs/>
              </w:rPr>
              <w:t xml:space="preserve"> </w:t>
            </w:r>
            <w:proofErr w:type="spellStart"/>
            <w:r w:rsidRPr="005607F9">
              <w:rPr>
                <w:rFonts w:cs="Times New Roman"/>
                <w:bCs/>
              </w:rPr>
              <w:t>Medhi</w:t>
            </w:r>
            <w:proofErr w:type="spellEnd"/>
            <w:r w:rsidRPr="005607F9">
              <w:rPr>
                <w:rFonts w:cs="Times New Roman"/>
                <w:bCs/>
              </w:rPr>
              <w:t xml:space="preserve"> &amp;</w:t>
            </w:r>
          </w:p>
          <w:p w14:paraId="1F28611E" w14:textId="77777777" w:rsidR="00FC084C" w:rsidRPr="005607F9" w:rsidRDefault="00FC084C" w:rsidP="00C24673">
            <w:pPr>
              <w:rPr>
                <w:rFonts w:cs="Times New Roman"/>
                <w:bCs/>
              </w:rPr>
            </w:pPr>
            <w:r w:rsidRPr="005607F9">
              <w:rPr>
                <w:rFonts w:cs="Times New Roman"/>
                <w:bCs/>
              </w:rPr>
              <w:t>F Yasmin</w:t>
            </w:r>
          </w:p>
        </w:tc>
        <w:tc>
          <w:tcPr>
            <w:tcW w:w="3159" w:type="dxa"/>
            <w:shd w:val="clear" w:color="auto" w:fill="auto"/>
          </w:tcPr>
          <w:p w14:paraId="6B2282A1" w14:textId="77777777" w:rsidR="00FC084C" w:rsidRPr="005607F9" w:rsidRDefault="00FC084C" w:rsidP="00C24673">
            <w:pPr>
              <w:pStyle w:val="BodyText"/>
              <w:rPr>
                <w:rFonts w:asciiTheme="minorHAnsi" w:hAnsiTheme="minorHAnsi" w:cs="Times New Roman"/>
                <w:sz w:val="22"/>
                <w:szCs w:val="22"/>
              </w:rPr>
            </w:pPr>
            <w:r w:rsidRPr="005607F9">
              <w:rPr>
                <w:rFonts w:asciiTheme="minorHAnsi" w:hAnsiTheme="minorHAnsi" w:cs="Times New Roman"/>
                <w:sz w:val="22"/>
                <w:szCs w:val="22"/>
              </w:rPr>
              <w:t xml:space="preserve">The Richness of Biodiversity in </w:t>
            </w:r>
            <w:proofErr w:type="spellStart"/>
            <w:r w:rsidRPr="005607F9">
              <w:rPr>
                <w:rFonts w:asciiTheme="minorHAnsi" w:hAnsiTheme="minorHAnsi" w:cs="Times New Roman"/>
                <w:sz w:val="22"/>
                <w:szCs w:val="22"/>
              </w:rPr>
              <w:t>CharanBeel</w:t>
            </w:r>
            <w:proofErr w:type="spellEnd"/>
            <w:r w:rsidRPr="005607F9">
              <w:rPr>
                <w:rFonts w:asciiTheme="minorHAnsi" w:hAnsiTheme="minorHAnsi" w:cs="Times New Roman"/>
                <w:sz w:val="22"/>
                <w:szCs w:val="22"/>
              </w:rPr>
              <w:t xml:space="preserve"> and future prospects of sustainable utilization of its bioresources</w:t>
            </w:r>
          </w:p>
        </w:tc>
        <w:tc>
          <w:tcPr>
            <w:tcW w:w="3420" w:type="dxa"/>
            <w:shd w:val="clear" w:color="auto" w:fill="auto"/>
          </w:tcPr>
          <w:p w14:paraId="25FA4650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 xml:space="preserve">National Seminar on Bioresources of N E India, </w:t>
            </w:r>
            <w:proofErr w:type="spellStart"/>
            <w:r w:rsidRPr="005607F9">
              <w:rPr>
                <w:rFonts w:cs="Times New Roman"/>
                <w:bCs/>
              </w:rPr>
              <w:t>Nowgong</w:t>
            </w:r>
            <w:proofErr w:type="spellEnd"/>
            <w:r w:rsidRPr="005607F9">
              <w:rPr>
                <w:rFonts w:cs="Times New Roman"/>
                <w:bCs/>
              </w:rPr>
              <w:t xml:space="preserve"> College 2</w:t>
            </w:r>
            <w:r w:rsidRPr="005607F9">
              <w:rPr>
                <w:rFonts w:cs="Times New Roman"/>
                <w:bCs/>
                <w:vertAlign w:val="superscript"/>
              </w:rPr>
              <w:t>nd</w:t>
            </w:r>
            <w:r w:rsidRPr="005607F9">
              <w:rPr>
                <w:rFonts w:cs="Times New Roman"/>
                <w:bCs/>
              </w:rPr>
              <w:t>&amp; 3</w:t>
            </w:r>
            <w:r w:rsidRPr="005607F9">
              <w:rPr>
                <w:rFonts w:cs="Times New Roman"/>
                <w:bCs/>
                <w:vertAlign w:val="superscript"/>
              </w:rPr>
              <w:t>rd</w:t>
            </w:r>
            <w:r w:rsidRPr="005607F9">
              <w:rPr>
                <w:rFonts w:cs="Times New Roman"/>
                <w:bCs/>
              </w:rPr>
              <w:t xml:space="preserve"> January 2009 - Presenter</w:t>
            </w:r>
          </w:p>
        </w:tc>
        <w:tc>
          <w:tcPr>
            <w:tcW w:w="857" w:type="dxa"/>
            <w:shd w:val="clear" w:color="auto" w:fill="auto"/>
          </w:tcPr>
          <w:p w14:paraId="0D682D3A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>2009</w:t>
            </w:r>
          </w:p>
        </w:tc>
      </w:tr>
      <w:tr w:rsidR="00FC084C" w:rsidRPr="005607F9" w14:paraId="72888105" w14:textId="77777777" w:rsidTr="005607F9">
        <w:tc>
          <w:tcPr>
            <w:tcW w:w="1417" w:type="dxa"/>
            <w:shd w:val="clear" w:color="auto" w:fill="auto"/>
          </w:tcPr>
          <w:p w14:paraId="23FF7BCC" w14:textId="77777777" w:rsidR="00FC084C" w:rsidRPr="005607F9" w:rsidRDefault="00FC084C" w:rsidP="00C24673">
            <w:pPr>
              <w:rPr>
                <w:rFonts w:cs="Times New Roman"/>
                <w:b/>
                <w:bCs/>
                <w:lang w:val="nl-NL"/>
              </w:rPr>
            </w:pPr>
            <w:r w:rsidRPr="005607F9">
              <w:rPr>
                <w:rFonts w:cs="Times New Roman"/>
                <w:bCs/>
                <w:lang w:val="nl-NL"/>
              </w:rPr>
              <w:t>F Yasmin&amp;</w:t>
            </w:r>
          </w:p>
          <w:p w14:paraId="1B3D0C1D" w14:textId="77777777" w:rsidR="00FC084C" w:rsidRPr="005607F9" w:rsidRDefault="00FC084C" w:rsidP="00C24673">
            <w:pPr>
              <w:rPr>
                <w:rFonts w:cs="Times New Roman"/>
                <w:b/>
                <w:bCs/>
                <w:lang w:val="nl-NL"/>
              </w:rPr>
            </w:pPr>
            <w:r w:rsidRPr="005607F9">
              <w:rPr>
                <w:rFonts w:cs="Times New Roman"/>
                <w:bCs/>
                <w:lang w:val="nl-NL"/>
              </w:rPr>
              <w:t>K K Medhi</w:t>
            </w:r>
          </w:p>
        </w:tc>
        <w:tc>
          <w:tcPr>
            <w:tcW w:w="3159" w:type="dxa"/>
            <w:shd w:val="clear" w:color="auto" w:fill="auto"/>
          </w:tcPr>
          <w:p w14:paraId="1006878F" w14:textId="77777777" w:rsidR="00FC084C" w:rsidRPr="005607F9" w:rsidRDefault="00FC084C" w:rsidP="00C24673">
            <w:pPr>
              <w:pStyle w:val="BodyText"/>
              <w:rPr>
                <w:rFonts w:asciiTheme="minorHAnsi" w:hAnsiTheme="minorHAnsi" w:cs="Times New Roman"/>
                <w:sz w:val="22"/>
                <w:szCs w:val="22"/>
              </w:rPr>
            </w:pPr>
            <w:r w:rsidRPr="005607F9">
              <w:rPr>
                <w:rFonts w:asciiTheme="minorHAnsi" w:hAnsiTheme="minorHAnsi" w:cs="Times New Roman"/>
                <w:sz w:val="22"/>
                <w:szCs w:val="22"/>
              </w:rPr>
              <w:t xml:space="preserve">Edible fruit plant diversity in </w:t>
            </w:r>
            <w:proofErr w:type="spellStart"/>
            <w:r w:rsidRPr="005607F9">
              <w:rPr>
                <w:rFonts w:asciiTheme="minorHAnsi" w:hAnsiTheme="minorHAnsi" w:cs="Times New Roman"/>
                <w:sz w:val="22"/>
                <w:szCs w:val="22"/>
              </w:rPr>
              <w:t>NagaonTown</w:t>
            </w:r>
            <w:proofErr w:type="spellEnd"/>
            <w:r w:rsidRPr="005607F9">
              <w:rPr>
                <w:rFonts w:asciiTheme="minorHAnsi" w:hAnsiTheme="minorHAnsi" w:cs="Times New Roman"/>
                <w:sz w:val="22"/>
                <w:szCs w:val="22"/>
              </w:rPr>
              <w:t xml:space="preserve"> with special reference to their nutritional value and conservation</w:t>
            </w:r>
          </w:p>
        </w:tc>
        <w:tc>
          <w:tcPr>
            <w:tcW w:w="3420" w:type="dxa"/>
            <w:shd w:val="clear" w:color="auto" w:fill="auto"/>
          </w:tcPr>
          <w:p w14:paraId="658B3650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 xml:space="preserve">National Seminar on Bioresources of N E India, </w:t>
            </w:r>
            <w:proofErr w:type="spellStart"/>
            <w:r w:rsidRPr="005607F9">
              <w:rPr>
                <w:rFonts w:cs="Times New Roman"/>
                <w:bCs/>
              </w:rPr>
              <w:t>Nowgong</w:t>
            </w:r>
            <w:proofErr w:type="spellEnd"/>
            <w:r w:rsidRPr="005607F9">
              <w:rPr>
                <w:rFonts w:cs="Times New Roman"/>
                <w:bCs/>
              </w:rPr>
              <w:t xml:space="preserve"> College 2</w:t>
            </w:r>
            <w:r w:rsidRPr="005607F9">
              <w:rPr>
                <w:rFonts w:cs="Times New Roman"/>
                <w:bCs/>
                <w:vertAlign w:val="superscript"/>
              </w:rPr>
              <w:t>nd</w:t>
            </w:r>
            <w:r w:rsidRPr="005607F9">
              <w:rPr>
                <w:rFonts w:cs="Times New Roman"/>
                <w:bCs/>
              </w:rPr>
              <w:t>&amp; 3</w:t>
            </w:r>
            <w:r w:rsidRPr="005607F9">
              <w:rPr>
                <w:rFonts w:cs="Times New Roman"/>
                <w:bCs/>
                <w:vertAlign w:val="superscript"/>
              </w:rPr>
              <w:t>rd</w:t>
            </w:r>
            <w:r w:rsidRPr="005607F9">
              <w:rPr>
                <w:rFonts w:cs="Times New Roman"/>
                <w:bCs/>
              </w:rPr>
              <w:t xml:space="preserve"> January 2009 - Presenter</w:t>
            </w:r>
          </w:p>
        </w:tc>
        <w:tc>
          <w:tcPr>
            <w:tcW w:w="857" w:type="dxa"/>
            <w:shd w:val="clear" w:color="auto" w:fill="auto"/>
          </w:tcPr>
          <w:p w14:paraId="28AF9233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>2009</w:t>
            </w:r>
          </w:p>
        </w:tc>
      </w:tr>
      <w:tr w:rsidR="00FC084C" w:rsidRPr="005607F9" w14:paraId="6EEEE8F5" w14:textId="77777777" w:rsidTr="005607F9">
        <w:tc>
          <w:tcPr>
            <w:tcW w:w="1417" w:type="dxa"/>
            <w:shd w:val="clear" w:color="auto" w:fill="auto"/>
          </w:tcPr>
          <w:p w14:paraId="79CA9C7E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>J. Talukder, M.C. Kalita, &amp;F. Yasmin</w:t>
            </w:r>
          </w:p>
        </w:tc>
        <w:tc>
          <w:tcPr>
            <w:tcW w:w="3159" w:type="dxa"/>
            <w:shd w:val="clear" w:color="auto" w:fill="auto"/>
          </w:tcPr>
          <w:p w14:paraId="6CE27B64" w14:textId="77777777" w:rsidR="00FC084C" w:rsidRPr="005607F9" w:rsidRDefault="00FC084C" w:rsidP="00C24673">
            <w:pPr>
              <w:pStyle w:val="BodyText"/>
              <w:rPr>
                <w:rFonts w:asciiTheme="minorHAnsi" w:hAnsiTheme="minorHAnsi" w:cs="Times New Roman"/>
                <w:sz w:val="22"/>
                <w:szCs w:val="22"/>
              </w:rPr>
            </w:pPr>
            <w:r w:rsidRPr="005607F9">
              <w:rPr>
                <w:rFonts w:asciiTheme="minorHAnsi" w:hAnsiTheme="minorHAnsi" w:cs="Times New Roman"/>
                <w:sz w:val="22"/>
                <w:szCs w:val="22"/>
              </w:rPr>
              <w:t>Photobiological Hydrogen Production by Microalgae: A Renewable source of Alternative Energy</w:t>
            </w:r>
          </w:p>
        </w:tc>
        <w:tc>
          <w:tcPr>
            <w:tcW w:w="3420" w:type="dxa"/>
            <w:shd w:val="clear" w:color="auto" w:fill="auto"/>
          </w:tcPr>
          <w:p w14:paraId="47A4A1A4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>National Seminar on Green Chemistry for Sustainable Future of Humanity, ADP College 19</w:t>
            </w:r>
            <w:r w:rsidRPr="005607F9">
              <w:rPr>
                <w:rFonts w:cs="Times New Roman"/>
                <w:bCs/>
                <w:vertAlign w:val="superscript"/>
              </w:rPr>
              <w:t>th</w:t>
            </w:r>
            <w:r w:rsidRPr="005607F9">
              <w:rPr>
                <w:rFonts w:cs="Times New Roman"/>
                <w:bCs/>
              </w:rPr>
              <w:t>&amp; 20</w:t>
            </w:r>
            <w:r w:rsidRPr="005607F9">
              <w:rPr>
                <w:rFonts w:cs="Times New Roman"/>
                <w:bCs/>
                <w:vertAlign w:val="superscript"/>
              </w:rPr>
              <w:t>th</w:t>
            </w:r>
            <w:r w:rsidRPr="005607F9">
              <w:rPr>
                <w:rFonts w:cs="Times New Roman"/>
                <w:bCs/>
              </w:rPr>
              <w:t xml:space="preserve"> October 2008 - Presenter</w:t>
            </w:r>
          </w:p>
        </w:tc>
        <w:tc>
          <w:tcPr>
            <w:tcW w:w="857" w:type="dxa"/>
            <w:shd w:val="clear" w:color="auto" w:fill="auto"/>
          </w:tcPr>
          <w:p w14:paraId="11D9E33A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>2008</w:t>
            </w:r>
          </w:p>
        </w:tc>
      </w:tr>
      <w:tr w:rsidR="00FC084C" w:rsidRPr="005607F9" w14:paraId="61AD1E25" w14:textId="77777777" w:rsidTr="005607F9">
        <w:tc>
          <w:tcPr>
            <w:tcW w:w="1417" w:type="dxa"/>
            <w:shd w:val="clear" w:color="auto" w:fill="auto"/>
          </w:tcPr>
          <w:p w14:paraId="5E6BE461" w14:textId="77777777" w:rsidR="00FC084C" w:rsidRPr="005607F9" w:rsidRDefault="00FC084C" w:rsidP="00C24673">
            <w:pPr>
              <w:rPr>
                <w:rFonts w:cs="Times New Roman"/>
                <w:bCs/>
              </w:rPr>
            </w:pPr>
            <w:r w:rsidRPr="005607F9">
              <w:rPr>
                <w:rFonts w:cs="Times New Roman"/>
                <w:bCs/>
              </w:rPr>
              <w:t>F Yasmin</w:t>
            </w:r>
          </w:p>
        </w:tc>
        <w:tc>
          <w:tcPr>
            <w:tcW w:w="3159" w:type="dxa"/>
            <w:shd w:val="clear" w:color="auto" w:fill="auto"/>
          </w:tcPr>
          <w:p w14:paraId="6C25544C" w14:textId="77777777" w:rsidR="00FC084C" w:rsidRPr="005607F9" w:rsidRDefault="00FC084C" w:rsidP="00C24673">
            <w:pPr>
              <w:pStyle w:val="BodyText"/>
              <w:rPr>
                <w:rFonts w:asciiTheme="minorHAnsi" w:hAnsiTheme="minorHAnsi" w:cs="Times New Roman"/>
                <w:sz w:val="22"/>
                <w:szCs w:val="22"/>
              </w:rPr>
            </w:pPr>
            <w:r w:rsidRPr="005607F9">
              <w:rPr>
                <w:rFonts w:asciiTheme="minorHAnsi" w:hAnsiTheme="minorHAnsi" w:cs="Times New Roman"/>
                <w:sz w:val="22"/>
                <w:szCs w:val="22"/>
              </w:rPr>
              <w:t>Molecular approach in diversity studies of Microalgae and its prospects in N E India</w:t>
            </w:r>
          </w:p>
        </w:tc>
        <w:tc>
          <w:tcPr>
            <w:tcW w:w="3420" w:type="dxa"/>
            <w:shd w:val="clear" w:color="auto" w:fill="auto"/>
          </w:tcPr>
          <w:p w14:paraId="6F1FD97F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>Workshop cum Training Programme in North Eastern Regional Institute of Science &amp; Technology, India from 6</w:t>
            </w:r>
            <w:r w:rsidRPr="005607F9">
              <w:rPr>
                <w:rFonts w:cs="Times New Roman"/>
                <w:bCs/>
                <w:vertAlign w:val="superscript"/>
              </w:rPr>
              <w:t>th</w:t>
            </w:r>
            <w:r w:rsidRPr="005607F9">
              <w:rPr>
                <w:rFonts w:cs="Times New Roman"/>
                <w:bCs/>
              </w:rPr>
              <w:t>–10</w:t>
            </w:r>
            <w:r w:rsidRPr="005607F9">
              <w:rPr>
                <w:rFonts w:cs="Times New Roman"/>
                <w:bCs/>
                <w:vertAlign w:val="superscript"/>
              </w:rPr>
              <w:t>th</w:t>
            </w:r>
            <w:r w:rsidRPr="005607F9">
              <w:rPr>
                <w:rFonts w:cs="Times New Roman"/>
                <w:bCs/>
              </w:rPr>
              <w:t xml:space="preserve"> October 2008 - Presenter</w:t>
            </w:r>
          </w:p>
        </w:tc>
        <w:tc>
          <w:tcPr>
            <w:tcW w:w="857" w:type="dxa"/>
            <w:shd w:val="clear" w:color="auto" w:fill="auto"/>
          </w:tcPr>
          <w:p w14:paraId="33E7E0F0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>2008</w:t>
            </w:r>
          </w:p>
        </w:tc>
      </w:tr>
      <w:tr w:rsidR="00FC084C" w:rsidRPr="005607F9" w14:paraId="51C85B01" w14:textId="77777777" w:rsidTr="005607F9">
        <w:tc>
          <w:tcPr>
            <w:tcW w:w="1417" w:type="dxa"/>
            <w:shd w:val="clear" w:color="auto" w:fill="auto"/>
          </w:tcPr>
          <w:p w14:paraId="496A4BCE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>J. Talukder, M.C. Kalita, B.C. Goswami  &amp;</w:t>
            </w:r>
          </w:p>
          <w:p w14:paraId="0DEAF9ED" w14:textId="77777777" w:rsidR="00FC084C" w:rsidRPr="005607F9" w:rsidRDefault="00FC084C" w:rsidP="00C24673">
            <w:pPr>
              <w:rPr>
                <w:rFonts w:cs="Times New Roman"/>
                <w:bCs/>
              </w:rPr>
            </w:pPr>
            <w:r w:rsidRPr="005607F9">
              <w:rPr>
                <w:rFonts w:cs="Times New Roman"/>
                <w:bCs/>
              </w:rPr>
              <w:t>F. Yasmin</w:t>
            </w:r>
          </w:p>
        </w:tc>
        <w:tc>
          <w:tcPr>
            <w:tcW w:w="3159" w:type="dxa"/>
            <w:shd w:val="clear" w:color="auto" w:fill="auto"/>
          </w:tcPr>
          <w:p w14:paraId="0A82B5A5" w14:textId="77777777" w:rsidR="00FC084C" w:rsidRPr="005607F9" w:rsidRDefault="00FC084C" w:rsidP="00C24673">
            <w:pPr>
              <w:pStyle w:val="BodyText"/>
              <w:rPr>
                <w:rFonts w:asciiTheme="minorHAnsi" w:hAnsiTheme="minorHAnsi" w:cs="Times New Roman"/>
                <w:sz w:val="22"/>
                <w:szCs w:val="22"/>
              </w:rPr>
            </w:pPr>
            <w:r w:rsidRPr="005607F9">
              <w:rPr>
                <w:rFonts w:asciiTheme="minorHAnsi" w:hAnsiTheme="minorHAnsi" w:cs="Times New Roman"/>
                <w:sz w:val="22"/>
                <w:szCs w:val="22"/>
              </w:rPr>
              <w:t>Biodiesel production from fresh water microalga – The Indian perspective</w:t>
            </w:r>
          </w:p>
        </w:tc>
        <w:tc>
          <w:tcPr>
            <w:tcW w:w="3420" w:type="dxa"/>
            <w:shd w:val="clear" w:color="auto" w:fill="auto"/>
          </w:tcPr>
          <w:p w14:paraId="537F256D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 xml:space="preserve">National Conference on Current Trends in Algal Biodiversity in Biotechnology at University of Madras, </w:t>
            </w:r>
            <w:proofErr w:type="spellStart"/>
            <w:r w:rsidRPr="005607F9">
              <w:rPr>
                <w:rFonts w:cs="Times New Roman"/>
                <w:bCs/>
              </w:rPr>
              <w:t>Channai</w:t>
            </w:r>
            <w:proofErr w:type="spellEnd"/>
            <w:r w:rsidRPr="005607F9">
              <w:rPr>
                <w:rFonts w:cs="Times New Roman"/>
                <w:bCs/>
              </w:rPr>
              <w:t xml:space="preserve"> on 7</w:t>
            </w:r>
            <w:r w:rsidRPr="005607F9">
              <w:rPr>
                <w:rFonts w:cs="Times New Roman"/>
                <w:bCs/>
                <w:vertAlign w:val="superscript"/>
              </w:rPr>
              <w:t>th</w:t>
            </w:r>
            <w:r w:rsidRPr="005607F9">
              <w:rPr>
                <w:rFonts w:cs="Times New Roman"/>
                <w:bCs/>
              </w:rPr>
              <w:t>&amp; 8</w:t>
            </w:r>
            <w:r w:rsidRPr="005607F9">
              <w:rPr>
                <w:rFonts w:cs="Times New Roman"/>
                <w:bCs/>
                <w:vertAlign w:val="superscript"/>
              </w:rPr>
              <w:t>th</w:t>
            </w:r>
            <w:r w:rsidRPr="005607F9">
              <w:rPr>
                <w:rFonts w:cs="Times New Roman"/>
                <w:bCs/>
              </w:rPr>
              <w:t xml:space="preserve"> February 2008 -Presenter</w:t>
            </w:r>
          </w:p>
        </w:tc>
        <w:tc>
          <w:tcPr>
            <w:tcW w:w="857" w:type="dxa"/>
            <w:shd w:val="clear" w:color="auto" w:fill="auto"/>
          </w:tcPr>
          <w:p w14:paraId="4FCBA010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>2008</w:t>
            </w:r>
          </w:p>
        </w:tc>
      </w:tr>
      <w:tr w:rsidR="00FC084C" w:rsidRPr="005607F9" w14:paraId="6CD885FA" w14:textId="77777777" w:rsidTr="005607F9">
        <w:tc>
          <w:tcPr>
            <w:tcW w:w="1417" w:type="dxa"/>
            <w:shd w:val="clear" w:color="auto" w:fill="auto"/>
          </w:tcPr>
          <w:p w14:paraId="0E58235D" w14:textId="77777777" w:rsidR="00FC084C" w:rsidRPr="005607F9" w:rsidRDefault="00FC084C" w:rsidP="00C24673">
            <w:pPr>
              <w:rPr>
                <w:rFonts w:cs="Times New Roman"/>
                <w:b/>
                <w:bCs/>
                <w:lang w:val="es-ES"/>
              </w:rPr>
            </w:pPr>
            <w:r w:rsidRPr="005607F9">
              <w:rPr>
                <w:rFonts w:cs="Times New Roman"/>
                <w:bCs/>
                <w:lang w:val="es-ES"/>
              </w:rPr>
              <w:t xml:space="preserve">K. K. </w:t>
            </w:r>
            <w:proofErr w:type="spellStart"/>
            <w:r w:rsidRPr="005607F9">
              <w:rPr>
                <w:rFonts w:cs="Times New Roman"/>
                <w:bCs/>
                <w:lang w:val="es-ES"/>
              </w:rPr>
              <w:t>Medhi</w:t>
            </w:r>
            <w:proofErr w:type="spellEnd"/>
            <w:r w:rsidRPr="005607F9">
              <w:rPr>
                <w:rFonts w:cs="Times New Roman"/>
                <w:bCs/>
                <w:lang w:val="es-ES"/>
              </w:rPr>
              <w:t>&amp;</w:t>
            </w:r>
          </w:p>
          <w:p w14:paraId="66514CC6" w14:textId="77777777" w:rsidR="00FC084C" w:rsidRPr="005607F9" w:rsidRDefault="00FC084C" w:rsidP="00C24673">
            <w:pPr>
              <w:rPr>
                <w:rFonts w:cs="Times New Roman"/>
                <w:bCs/>
                <w:lang w:val="es-ES"/>
              </w:rPr>
            </w:pPr>
            <w:r w:rsidRPr="005607F9">
              <w:rPr>
                <w:rFonts w:cs="Times New Roman"/>
                <w:bCs/>
                <w:lang w:val="es-ES"/>
              </w:rPr>
              <w:t>F. Yasmin</w:t>
            </w:r>
          </w:p>
        </w:tc>
        <w:tc>
          <w:tcPr>
            <w:tcW w:w="3159" w:type="dxa"/>
            <w:shd w:val="clear" w:color="auto" w:fill="auto"/>
          </w:tcPr>
          <w:p w14:paraId="57FB254A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 xml:space="preserve">Ecological significance and Socio-economic impact of </w:t>
            </w:r>
            <w:proofErr w:type="spellStart"/>
            <w:r w:rsidRPr="005607F9">
              <w:rPr>
                <w:rFonts w:cs="Times New Roman"/>
                <w:bCs/>
              </w:rPr>
              <w:t>Charanbeel</w:t>
            </w:r>
            <w:proofErr w:type="spellEnd"/>
            <w:r w:rsidRPr="005607F9">
              <w:rPr>
                <w:rFonts w:cs="Times New Roman"/>
                <w:bCs/>
              </w:rPr>
              <w:t xml:space="preserve"> of </w:t>
            </w:r>
            <w:proofErr w:type="spellStart"/>
            <w:r w:rsidRPr="005607F9">
              <w:rPr>
                <w:rFonts w:cs="Times New Roman"/>
                <w:bCs/>
              </w:rPr>
              <w:t>Morigaon</w:t>
            </w:r>
            <w:proofErr w:type="spellEnd"/>
            <w:r w:rsidRPr="005607F9">
              <w:rPr>
                <w:rFonts w:cs="Times New Roman"/>
                <w:bCs/>
              </w:rPr>
              <w:t xml:space="preserve"> District, Assam</w:t>
            </w:r>
          </w:p>
        </w:tc>
        <w:tc>
          <w:tcPr>
            <w:tcW w:w="3420" w:type="dxa"/>
            <w:shd w:val="clear" w:color="auto" w:fill="auto"/>
          </w:tcPr>
          <w:p w14:paraId="58D26E29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 xml:space="preserve">National seminar on Wetland Management and sustainable development at </w:t>
            </w:r>
            <w:proofErr w:type="spellStart"/>
            <w:r w:rsidRPr="005607F9">
              <w:rPr>
                <w:rFonts w:cs="Times New Roman"/>
                <w:bCs/>
              </w:rPr>
              <w:t>Morigaon</w:t>
            </w:r>
            <w:proofErr w:type="spellEnd"/>
            <w:r w:rsidRPr="005607F9">
              <w:rPr>
                <w:rFonts w:cs="Times New Roman"/>
                <w:bCs/>
              </w:rPr>
              <w:t xml:space="preserve"> College, </w:t>
            </w:r>
            <w:proofErr w:type="spellStart"/>
            <w:r w:rsidRPr="005607F9">
              <w:rPr>
                <w:rFonts w:cs="Times New Roman"/>
                <w:bCs/>
              </w:rPr>
              <w:t>Morigaon</w:t>
            </w:r>
            <w:proofErr w:type="spellEnd"/>
            <w:r w:rsidRPr="005607F9">
              <w:rPr>
                <w:rFonts w:cs="Times New Roman"/>
                <w:bCs/>
              </w:rPr>
              <w:t>, Assam, on 30</w:t>
            </w:r>
            <w:r w:rsidRPr="005607F9">
              <w:rPr>
                <w:rFonts w:cs="Times New Roman"/>
                <w:bCs/>
                <w:vertAlign w:val="superscript"/>
              </w:rPr>
              <w:t>th</w:t>
            </w:r>
            <w:r w:rsidRPr="005607F9">
              <w:rPr>
                <w:rFonts w:cs="Times New Roman"/>
                <w:bCs/>
              </w:rPr>
              <w:t xml:space="preserve"> – 31st October, 2007 -Presenter</w:t>
            </w:r>
          </w:p>
        </w:tc>
        <w:tc>
          <w:tcPr>
            <w:tcW w:w="857" w:type="dxa"/>
            <w:shd w:val="clear" w:color="auto" w:fill="auto"/>
          </w:tcPr>
          <w:p w14:paraId="1BD8F26A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>2007</w:t>
            </w:r>
          </w:p>
        </w:tc>
      </w:tr>
      <w:tr w:rsidR="00FC084C" w:rsidRPr="005607F9" w14:paraId="085B8EE8" w14:textId="77777777" w:rsidTr="005607F9">
        <w:tc>
          <w:tcPr>
            <w:tcW w:w="1417" w:type="dxa"/>
            <w:shd w:val="clear" w:color="auto" w:fill="auto"/>
          </w:tcPr>
          <w:p w14:paraId="4998ADDF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>S. Borkataki&amp;</w:t>
            </w:r>
          </w:p>
          <w:p w14:paraId="01532D24" w14:textId="77777777" w:rsidR="00FC084C" w:rsidRPr="005607F9" w:rsidRDefault="00FC084C" w:rsidP="00C24673">
            <w:pPr>
              <w:rPr>
                <w:rFonts w:cs="Times New Roman"/>
                <w:bCs/>
              </w:rPr>
            </w:pPr>
            <w:r w:rsidRPr="005607F9">
              <w:rPr>
                <w:rFonts w:cs="Times New Roman"/>
                <w:bCs/>
              </w:rPr>
              <w:t>F. Yasmin</w:t>
            </w:r>
          </w:p>
        </w:tc>
        <w:tc>
          <w:tcPr>
            <w:tcW w:w="3159" w:type="dxa"/>
            <w:shd w:val="clear" w:color="auto" w:fill="auto"/>
          </w:tcPr>
          <w:p w14:paraId="6EF76B7B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>A study of Ethno Medicinal plants used against Snakebite in Nagaon district by Karbi Tribes of Assam</w:t>
            </w:r>
          </w:p>
        </w:tc>
        <w:tc>
          <w:tcPr>
            <w:tcW w:w="3420" w:type="dxa"/>
            <w:shd w:val="clear" w:color="auto" w:fill="auto"/>
          </w:tcPr>
          <w:p w14:paraId="24E350BD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>National seminar on Exploring North-East India for sustainable development at Nagaon Girls’ College, Assam on 28</w:t>
            </w:r>
            <w:r w:rsidRPr="005607F9">
              <w:rPr>
                <w:rFonts w:cs="Times New Roman"/>
                <w:bCs/>
                <w:vertAlign w:val="superscript"/>
              </w:rPr>
              <w:t>th</w:t>
            </w:r>
            <w:r w:rsidRPr="005607F9">
              <w:rPr>
                <w:rFonts w:cs="Times New Roman"/>
                <w:bCs/>
              </w:rPr>
              <w:t xml:space="preserve"> – 29</w:t>
            </w:r>
            <w:r w:rsidRPr="005607F9">
              <w:rPr>
                <w:rFonts w:cs="Times New Roman"/>
                <w:bCs/>
                <w:vertAlign w:val="superscript"/>
              </w:rPr>
              <w:t>th</w:t>
            </w:r>
            <w:r w:rsidRPr="005607F9">
              <w:rPr>
                <w:rFonts w:cs="Times New Roman"/>
                <w:bCs/>
              </w:rPr>
              <w:t xml:space="preserve"> September, 2007 - Presenter</w:t>
            </w:r>
          </w:p>
        </w:tc>
        <w:tc>
          <w:tcPr>
            <w:tcW w:w="857" w:type="dxa"/>
            <w:shd w:val="clear" w:color="auto" w:fill="auto"/>
          </w:tcPr>
          <w:p w14:paraId="3F9D15D6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>2007</w:t>
            </w:r>
          </w:p>
        </w:tc>
      </w:tr>
      <w:tr w:rsidR="00FC084C" w:rsidRPr="005607F9" w14:paraId="0BE917AA" w14:textId="77777777" w:rsidTr="005607F9">
        <w:tc>
          <w:tcPr>
            <w:tcW w:w="1417" w:type="dxa"/>
            <w:shd w:val="clear" w:color="auto" w:fill="auto"/>
          </w:tcPr>
          <w:p w14:paraId="3B861DCB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>N. Bhattacharyya &amp;</w:t>
            </w:r>
          </w:p>
          <w:p w14:paraId="2331C17A" w14:textId="77777777" w:rsidR="00FC084C" w:rsidRPr="005607F9" w:rsidRDefault="00FC084C" w:rsidP="00C24673">
            <w:pPr>
              <w:rPr>
                <w:rFonts w:cs="Times New Roman"/>
                <w:bCs/>
              </w:rPr>
            </w:pPr>
            <w:r w:rsidRPr="005607F9">
              <w:rPr>
                <w:rFonts w:cs="Times New Roman"/>
                <w:bCs/>
              </w:rPr>
              <w:t>F. Yasmin</w:t>
            </w:r>
          </w:p>
        </w:tc>
        <w:tc>
          <w:tcPr>
            <w:tcW w:w="3159" w:type="dxa"/>
            <w:shd w:val="clear" w:color="auto" w:fill="auto"/>
          </w:tcPr>
          <w:p w14:paraId="46D818CC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 xml:space="preserve">Algae removal – a </w:t>
            </w:r>
            <w:proofErr w:type="spellStart"/>
            <w:r w:rsidRPr="005607F9">
              <w:rPr>
                <w:rFonts w:cs="Times New Roman"/>
                <w:bCs/>
              </w:rPr>
              <w:t>noval</w:t>
            </w:r>
            <w:proofErr w:type="spellEnd"/>
            <w:r w:rsidRPr="005607F9">
              <w:rPr>
                <w:rFonts w:cs="Times New Roman"/>
                <w:bCs/>
              </w:rPr>
              <w:t xml:space="preserve"> </w:t>
            </w:r>
            <w:proofErr w:type="spellStart"/>
            <w:r w:rsidRPr="005607F9">
              <w:rPr>
                <w:rFonts w:cs="Times New Roman"/>
                <w:bCs/>
              </w:rPr>
              <w:t>ecofriendly</w:t>
            </w:r>
            <w:proofErr w:type="spellEnd"/>
            <w:r w:rsidRPr="005607F9">
              <w:rPr>
                <w:rFonts w:cs="Times New Roman"/>
                <w:bCs/>
              </w:rPr>
              <w:t xml:space="preserve"> approach in reducing malarial incidences</w:t>
            </w:r>
          </w:p>
        </w:tc>
        <w:tc>
          <w:tcPr>
            <w:tcW w:w="3420" w:type="dxa"/>
            <w:shd w:val="clear" w:color="auto" w:fill="auto"/>
          </w:tcPr>
          <w:p w14:paraId="6B3C1BC7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 xml:space="preserve">National seminar on Communicable diseases in North-East India with emphasis on HIV/AIDS and Malaria at </w:t>
            </w:r>
            <w:proofErr w:type="spellStart"/>
            <w:r w:rsidRPr="005607F9">
              <w:rPr>
                <w:rFonts w:cs="Times New Roman"/>
                <w:bCs/>
              </w:rPr>
              <w:t>Dhing</w:t>
            </w:r>
            <w:proofErr w:type="spellEnd"/>
            <w:r w:rsidRPr="005607F9">
              <w:rPr>
                <w:rFonts w:cs="Times New Roman"/>
                <w:bCs/>
              </w:rPr>
              <w:t xml:space="preserve"> College, </w:t>
            </w:r>
            <w:proofErr w:type="spellStart"/>
            <w:r w:rsidRPr="005607F9">
              <w:rPr>
                <w:rFonts w:cs="Times New Roman"/>
                <w:bCs/>
              </w:rPr>
              <w:t>Dhing</w:t>
            </w:r>
            <w:proofErr w:type="spellEnd"/>
            <w:r w:rsidRPr="005607F9">
              <w:rPr>
                <w:rFonts w:cs="Times New Roman"/>
                <w:bCs/>
              </w:rPr>
              <w:t>, Assam, on 24</w:t>
            </w:r>
            <w:r w:rsidRPr="005607F9">
              <w:rPr>
                <w:rFonts w:cs="Times New Roman"/>
                <w:bCs/>
                <w:vertAlign w:val="superscript"/>
              </w:rPr>
              <w:t>th</w:t>
            </w:r>
            <w:r w:rsidRPr="005607F9">
              <w:rPr>
                <w:rFonts w:cs="Times New Roman"/>
                <w:bCs/>
              </w:rPr>
              <w:t xml:space="preserve"> – 25</w:t>
            </w:r>
            <w:r w:rsidRPr="005607F9">
              <w:rPr>
                <w:rFonts w:cs="Times New Roman"/>
                <w:bCs/>
                <w:vertAlign w:val="superscript"/>
              </w:rPr>
              <w:t>th</w:t>
            </w:r>
            <w:r w:rsidRPr="005607F9">
              <w:rPr>
                <w:rFonts w:cs="Times New Roman"/>
                <w:bCs/>
              </w:rPr>
              <w:t xml:space="preserve"> August, 2007 - Presenter</w:t>
            </w:r>
          </w:p>
        </w:tc>
        <w:tc>
          <w:tcPr>
            <w:tcW w:w="857" w:type="dxa"/>
            <w:shd w:val="clear" w:color="auto" w:fill="auto"/>
          </w:tcPr>
          <w:p w14:paraId="7C02A10B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>2007</w:t>
            </w:r>
          </w:p>
        </w:tc>
      </w:tr>
      <w:tr w:rsidR="00FC084C" w:rsidRPr="005607F9" w14:paraId="1C8EA965" w14:textId="77777777" w:rsidTr="005607F9">
        <w:tc>
          <w:tcPr>
            <w:tcW w:w="1417" w:type="dxa"/>
            <w:shd w:val="clear" w:color="auto" w:fill="auto"/>
          </w:tcPr>
          <w:p w14:paraId="083D8132" w14:textId="77777777" w:rsidR="00FC084C" w:rsidRPr="005607F9" w:rsidRDefault="00FC084C" w:rsidP="00C24673">
            <w:pPr>
              <w:rPr>
                <w:rFonts w:cs="Times New Roman"/>
                <w:b/>
                <w:bCs/>
                <w:lang w:val="es-ES"/>
              </w:rPr>
            </w:pPr>
            <w:r w:rsidRPr="005607F9">
              <w:rPr>
                <w:rFonts w:cs="Times New Roman"/>
                <w:bCs/>
                <w:lang w:val="es-ES"/>
              </w:rPr>
              <w:t xml:space="preserve">M. C. </w:t>
            </w:r>
            <w:proofErr w:type="spellStart"/>
            <w:r w:rsidRPr="005607F9">
              <w:rPr>
                <w:rFonts w:cs="Times New Roman"/>
                <w:bCs/>
                <w:lang w:val="es-ES"/>
              </w:rPr>
              <w:lastRenderedPageBreak/>
              <w:t>Kalita&amp;F.Yasmin</w:t>
            </w:r>
            <w:proofErr w:type="spellEnd"/>
          </w:p>
        </w:tc>
        <w:tc>
          <w:tcPr>
            <w:tcW w:w="3159" w:type="dxa"/>
            <w:shd w:val="clear" w:color="auto" w:fill="auto"/>
          </w:tcPr>
          <w:p w14:paraId="3A9203A0" w14:textId="77777777" w:rsidR="00FC084C" w:rsidRPr="005607F9" w:rsidRDefault="00FC084C" w:rsidP="00C24673">
            <w:pPr>
              <w:widowControl w:val="0"/>
              <w:jc w:val="both"/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lastRenderedPageBreak/>
              <w:t xml:space="preserve">Mass production of BGA in </w:t>
            </w:r>
            <w:r w:rsidRPr="005607F9">
              <w:rPr>
                <w:rFonts w:cs="Times New Roman"/>
                <w:bCs/>
              </w:rPr>
              <w:lastRenderedPageBreak/>
              <w:t xml:space="preserve">Natural Environment and Preparation of Paper based immobilized inoculum in </w:t>
            </w:r>
            <w:proofErr w:type="spellStart"/>
            <w:r w:rsidRPr="005607F9">
              <w:rPr>
                <w:rFonts w:cs="Times New Roman"/>
                <w:bCs/>
              </w:rPr>
              <w:t>Morigaon</w:t>
            </w:r>
            <w:proofErr w:type="spellEnd"/>
            <w:r w:rsidRPr="005607F9">
              <w:rPr>
                <w:rFonts w:cs="Times New Roman"/>
                <w:bCs/>
              </w:rPr>
              <w:t xml:space="preserve"> District, Assam.</w:t>
            </w:r>
          </w:p>
          <w:p w14:paraId="0EA1EE44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420" w:type="dxa"/>
            <w:shd w:val="clear" w:color="auto" w:fill="auto"/>
          </w:tcPr>
          <w:p w14:paraId="6D9A936B" w14:textId="675E283E" w:rsidR="00FC084C" w:rsidRPr="005607F9" w:rsidRDefault="00FC084C" w:rsidP="005607F9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lastRenderedPageBreak/>
              <w:t xml:space="preserve">International Conference on </w:t>
            </w:r>
            <w:r w:rsidRPr="005607F9">
              <w:rPr>
                <w:rFonts w:cs="Times New Roman"/>
                <w:bCs/>
              </w:rPr>
              <w:lastRenderedPageBreak/>
              <w:t>Current Trends in Algal Bioresource Utilization at Assam University from 4</w:t>
            </w:r>
            <w:r w:rsidRPr="005607F9">
              <w:rPr>
                <w:rFonts w:cs="Times New Roman"/>
                <w:bCs/>
                <w:vertAlign w:val="superscript"/>
              </w:rPr>
              <w:t>th</w:t>
            </w:r>
            <w:r w:rsidRPr="005607F9">
              <w:rPr>
                <w:rFonts w:cs="Times New Roman"/>
                <w:bCs/>
              </w:rPr>
              <w:t xml:space="preserve"> to 6</w:t>
            </w:r>
            <w:r w:rsidRPr="005607F9">
              <w:rPr>
                <w:rFonts w:cs="Times New Roman"/>
                <w:bCs/>
                <w:vertAlign w:val="superscript"/>
              </w:rPr>
              <w:t>th</w:t>
            </w:r>
            <w:r w:rsidRPr="005607F9">
              <w:rPr>
                <w:rFonts w:cs="Times New Roman"/>
                <w:bCs/>
              </w:rPr>
              <w:t xml:space="preserve"> December, 2006 – Presenter </w:t>
            </w:r>
          </w:p>
        </w:tc>
        <w:tc>
          <w:tcPr>
            <w:tcW w:w="857" w:type="dxa"/>
            <w:shd w:val="clear" w:color="auto" w:fill="auto"/>
          </w:tcPr>
          <w:p w14:paraId="5E166788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lastRenderedPageBreak/>
              <w:t>2006</w:t>
            </w:r>
          </w:p>
        </w:tc>
      </w:tr>
      <w:tr w:rsidR="00FC084C" w:rsidRPr="005607F9" w14:paraId="396FBC3D" w14:textId="77777777" w:rsidTr="005607F9">
        <w:tc>
          <w:tcPr>
            <w:tcW w:w="1417" w:type="dxa"/>
            <w:shd w:val="clear" w:color="auto" w:fill="auto"/>
          </w:tcPr>
          <w:p w14:paraId="28054B21" w14:textId="77777777" w:rsidR="00FC084C" w:rsidRPr="005607F9" w:rsidRDefault="00FC084C" w:rsidP="00C24673">
            <w:pPr>
              <w:spacing w:line="240" w:lineRule="auto"/>
              <w:rPr>
                <w:rFonts w:cs="Times New Roman"/>
                <w:b/>
                <w:bCs/>
                <w:lang w:val="de-DE"/>
              </w:rPr>
            </w:pPr>
            <w:r w:rsidRPr="005607F9">
              <w:rPr>
                <w:rFonts w:cs="Times New Roman"/>
                <w:bCs/>
                <w:lang w:val="de-DE"/>
              </w:rPr>
              <w:lastRenderedPageBreak/>
              <w:t>R. Baruah;</w:t>
            </w:r>
          </w:p>
          <w:p w14:paraId="6E1FF6BE" w14:textId="77777777" w:rsidR="00FC084C" w:rsidRPr="005607F9" w:rsidRDefault="00FC084C" w:rsidP="00C24673">
            <w:pPr>
              <w:spacing w:line="240" w:lineRule="auto"/>
              <w:rPr>
                <w:rFonts w:cs="Times New Roman"/>
                <w:b/>
                <w:bCs/>
                <w:lang w:val="de-DE"/>
              </w:rPr>
            </w:pPr>
            <w:r w:rsidRPr="005607F9">
              <w:rPr>
                <w:rFonts w:cs="Times New Roman"/>
                <w:bCs/>
                <w:lang w:val="de-DE"/>
              </w:rPr>
              <w:t xml:space="preserve">F Yasmin; </w:t>
            </w:r>
          </w:p>
          <w:p w14:paraId="5B49DB58" w14:textId="77777777" w:rsidR="00FC084C" w:rsidRPr="005607F9" w:rsidRDefault="00FC084C" w:rsidP="00C24673">
            <w:pPr>
              <w:spacing w:line="240" w:lineRule="auto"/>
              <w:rPr>
                <w:rFonts w:cs="Times New Roman"/>
                <w:b/>
                <w:bCs/>
                <w:lang w:val="de-DE"/>
              </w:rPr>
            </w:pPr>
            <w:r w:rsidRPr="005607F9">
              <w:rPr>
                <w:rFonts w:cs="Times New Roman"/>
                <w:bCs/>
                <w:lang w:val="de-DE"/>
              </w:rPr>
              <w:t xml:space="preserve">N. Ray; </w:t>
            </w:r>
          </w:p>
          <w:p w14:paraId="3B70B6C8" w14:textId="77777777" w:rsidR="00FC084C" w:rsidRPr="005607F9" w:rsidRDefault="00FC084C" w:rsidP="00C24673">
            <w:pPr>
              <w:spacing w:line="240" w:lineRule="auto"/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>S. R. Goswami</w:t>
            </w:r>
          </w:p>
        </w:tc>
        <w:tc>
          <w:tcPr>
            <w:tcW w:w="3159" w:type="dxa"/>
            <w:shd w:val="clear" w:color="auto" w:fill="auto"/>
          </w:tcPr>
          <w:p w14:paraId="6E20DB23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 xml:space="preserve">Effect of different nutrient formulations on Biomass production of </w:t>
            </w:r>
            <w:proofErr w:type="spellStart"/>
            <w:r w:rsidRPr="005607F9">
              <w:rPr>
                <w:rFonts w:cs="Times New Roman"/>
                <w:bCs/>
                <w:i/>
                <w:iCs/>
              </w:rPr>
              <w:t>Azolla</w:t>
            </w:r>
            <w:proofErr w:type="spellEnd"/>
            <w:r w:rsidRPr="005607F9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5607F9">
              <w:rPr>
                <w:rFonts w:cs="Times New Roman"/>
                <w:bCs/>
                <w:i/>
                <w:iCs/>
              </w:rPr>
              <w:t>caroliniana</w:t>
            </w:r>
            <w:proofErr w:type="spellEnd"/>
            <w:r w:rsidRPr="005607F9">
              <w:rPr>
                <w:rFonts w:cs="Times New Roman"/>
                <w:bCs/>
              </w:rPr>
              <w:t>.</w:t>
            </w:r>
          </w:p>
        </w:tc>
        <w:tc>
          <w:tcPr>
            <w:tcW w:w="3420" w:type="dxa"/>
            <w:shd w:val="clear" w:color="auto" w:fill="auto"/>
          </w:tcPr>
          <w:p w14:paraId="7D83CEAA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>Annual Conference of Microbiologist of India at Osmania University, Hyderabad from 8</w:t>
            </w:r>
            <w:r w:rsidRPr="005607F9">
              <w:rPr>
                <w:rFonts w:cs="Times New Roman"/>
                <w:bCs/>
                <w:vertAlign w:val="superscript"/>
              </w:rPr>
              <w:t>th</w:t>
            </w:r>
            <w:r w:rsidRPr="005607F9">
              <w:rPr>
                <w:rFonts w:cs="Times New Roman"/>
                <w:bCs/>
              </w:rPr>
              <w:t xml:space="preserve"> to 10</w:t>
            </w:r>
            <w:r w:rsidRPr="005607F9">
              <w:rPr>
                <w:rFonts w:cs="Times New Roman"/>
                <w:bCs/>
                <w:vertAlign w:val="superscript"/>
              </w:rPr>
              <w:t>th</w:t>
            </w:r>
            <w:r w:rsidRPr="005607F9">
              <w:rPr>
                <w:rFonts w:cs="Times New Roman"/>
                <w:bCs/>
              </w:rPr>
              <w:t xml:space="preserve"> December, 2005 - Presenter</w:t>
            </w:r>
          </w:p>
        </w:tc>
        <w:tc>
          <w:tcPr>
            <w:tcW w:w="857" w:type="dxa"/>
            <w:shd w:val="clear" w:color="auto" w:fill="auto"/>
          </w:tcPr>
          <w:p w14:paraId="449C40D3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>2005</w:t>
            </w:r>
          </w:p>
        </w:tc>
      </w:tr>
      <w:tr w:rsidR="00FC084C" w:rsidRPr="005607F9" w14:paraId="2018F7E6" w14:textId="77777777" w:rsidTr="005607F9">
        <w:tc>
          <w:tcPr>
            <w:tcW w:w="1417" w:type="dxa"/>
            <w:shd w:val="clear" w:color="auto" w:fill="auto"/>
          </w:tcPr>
          <w:p w14:paraId="0E9544FB" w14:textId="77777777" w:rsidR="00FC084C" w:rsidRPr="005607F9" w:rsidRDefault="00FC084C" w:rsidP="00C24673">
            <w:pPr>
              <w:spacing w:line="240" w:lineRule="auto"/>
              <w:rPr>
                <w:rFonts w:cs="Times New Roman"/>
                <w:b/>
                <w:bCs/>
                <w:lang w:val="de-DE"/>
              </w:rPr>
            </w:pPr>
            <w:r w:rsidRPr="005607F9">
              <w:rPr>
                <w:rFonts w:cs="Times New Roman"/>
                <w:bCs/>
                <w:lang w:val="de-DE"/>
              </w:rPr>
              <w:t>F. Yasmin &amp;</w:t>
            </w:r>
          </w:p>
          <w:p w14:paraId="0F841C57" w14:textId="77777777" w:rsidR="00FC084C" w:rsidRPr="005607F9" w:rsidRDefault="00FC084C" w:rsidP="00C24673">
            <w:pPr>
              <w:spacing w:line="240" w:lineRule="auto"/>
              <w:rPr>
                <w:rFonts w:cs="Times New Roman"/>
                <w:b/>
                <w:bCs/>
                <w:lang w:val="de-DE"/>
              </w:rPr>
            </w:pPr>
            <w:r w:rsidRPr="005607F9">
              <w:rPr>
                <w:rFonts w:cs="Times New Roman"/>
                <w:bCs/>
                <w:lang w:val="de-DE"/>
              </w:rPr>
              <w:t>M. C. Kalita</w:t>
            </w:r>
          </w:p>
        </w:tc>
        <w:tc>
          <w:tcPr>
            <w:tcW w:w="3159" w:type="dxa"/>
            <w:shd w:val="clear" w:color="auto" w:fill="auto"/>
          </w:tcPr>
          <w:p w14:paraId="5A3FF033" w14:textId="77777777" w:rsidR="00FC084C" w:rsidRPr="005607F9" w:rsidRDefault="00FC084C" w:rsidP="00C24673">
            <w:pPr>
              <w:widowControl w:val="0"/>
              <w:jc w:val="both"/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 xml:space="preserve">Distribution of Blue Green Algae from paddy fields in </w:t>
            </w:r>
            <w:proofErr w:type="spellStart"/>
            <w:r w:rsidRPr="005607F9">
              <w:rPr>
                <w:rFonts w:cs="Times New Roman"/>
                <w:bCs/>
              </w:rPr>
              <w:t>Morigaon</w:t>
            </w:r>
            <w:proofErr w:type="spellEnd"/>
            <w:r w:rsidRPr="005607F9">
              <w:rPr>
                <w:rFonts w:cs="Times New Roman"/>
                <w:bCs/>
              </w:rPr>
              <w:t xml:space="preserve"> District, Assam</w:t>
            </w:r>
          </w:p>
          <w:p w14:paraId="61EEB003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420" w:type="dxa"/>
            <w:shd w:val="clear" w:color="auto" w:fill="auto"/>
          </w:tcPr>
          <w:p w14:paraId="1CE35AFA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 xml:space="preserve">National seminar on Biodiversity Conservation and Future Concern at Department of Biotechnology, </w:t>
            </w:r>
            <w:proofErr w:type="spellStart"/>
            <w:r w:rsidRPr="005607F9">
              <w:rPr>
                <w:rFonts w:cs="Times New Roman"/>
                <w:bCs/>
              </w:rPr>
              <w:t>Gauhati</w:t>
            </w:r>
            <w:proofErr w:type="spellEnd"/>
            <w:r w:rsidRPr="005607F9">
              <w:rPr>
                <w:rFonts w:cs="Times New Roman"/>
                <w:bCs/>
              </w:rPr>
              <w:t xml:space="preserve"> University from June 17</w:t>
            </w:r>
            <w:r w:rsidRPr="005607F9">
              <w:rPr>
                <w:rFonts w:cs="Times New Roman"/>
                <w:bCs/>
                <w:vertAlign w:val="superscript"/>
              </w:rPr>
              <w:t>th</w:t>
            </w:r>
            <w:r w:rsidRPr="005607F9">
              <w:rPr>
                <w:rFonts w:cs="Times New Roman"/>
                <w:bCs/>
              </w:rPr>
              <w:t>to 18</w:t>
            </w:r>
            <w:r w:rsidRPr="005607F9">
              <w:rPr>
                <w:rFonts w:cs="Times New Roman"/>
                <w:bCs/>
                <w:vertAlign w:val="superscript"/>
              </w:rPr>
              <w:t>th</w:t>
            </w:r>
            <w:r w:rsidRPr="005607F9">
              <w:rPr>
                <w:rFonts w:cs="Times New Roman"/>
                <w:bCs/>
              </w:rPr>
              <w:t xml:space="preserve"> 2005 - Presenter</w:t>
            </w:r>
          </w:p>
        </w:tc>
        <w:tc>
          <w:tcPr>
            <w:tcW w:w="857" w:type="dxa"/>
            <w:shd w:val="clear" w:color="auto" w:fill="auto"/>
          </w:tcPr>
          <w:p w14:paraId="5925F446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>2005</w:t>
            </w:r>
          </w:p>
        </w:tc>
      </w:tr>
      <w:tr w:rsidR="00FC084C" w:rsidRPr="005607F9" w14:paraId="2F45AF87" w14:textId="77777777" w:rsidTr="005607F9">
        <w:tc>
          <w:tcPr>
            <w:tcW w:w="1417" w:type="dxa"/>
            <w:shd w:val="clear" w:color="auto" w:fill="auto"/>
          </w:tcPr>
          <w:p w14:paraId="78EAFD8E" w14:textId="77777777" w:rsidR="00FC084C" w:rsidRPr="005607F9" w:rsidRDefault="00FC084C" w:rsidP="00C24673">
            <w:pPr>
              <w:rPr>
                <w:rFonts w:cs="Times New Roman"/>
                <w:b/>
                <w:bCs/>
                <w:lang w:val="it-IT"/>
              </w:rPr>
            </w:pPr>
            <w:r w:rsidRPr="005607F9">
              <w:rPr>
                <w:rFonts w:cs="Times New Roman"/>
                <w:bCs/>
                <w:lang w:val="it-IT"/>
              </w:rPr>
              <w:t>F. Yasmin &amp;</w:t>
            </w:r>
          </w:p>
          <w:p w14:paraId="6A0E29F8" w14:textId="77777777" w:rsidR="00FC084C" w:rsidRPr="005607F9" w:rsidRDefault="00FC084C" w:rsidP="00C24673">
            <w:pPr>
              <w:rPr>
                <w:rFonts w:cs="Times New Roman"/>
                <w:b/>
                <w:bCs/>
                <w:lang w:val="it-IT"/>
              </w:rPr>
            </w:pPr>
            <w:r w:rsidRPr="005607F9">
              <w:rPr>
                <w:rFonts w:cs="Times New Roman"/>
                <w:bCs/>
                <w:lang w:val="it-IT"/>
              </w:rPr>
              <w:t>S. K. Dutta</w:t>
            </w:r>
          </w:p>
        </w:tc>
        <w:tc>
          <w:tcPr>
            <w:tcW w:w="3159" w:type="dxa"/>
            <w:shd w:val="clear" w:color="auto" w:fill="auto"/>
          </w:tcPr>
          <w:p w14:paraId="3C6CF2D3" w14:textId="77777777" w:rsidR="00FC084C" w:rsidRPr="005607F9" w:rsidRDefault="00FC084C" w:rsidP="00C24673">
            <w:pPr>
              <w:widowControl w:val="0"/>
              <w:jc w:val="both"/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 xml:space="preserve">Environmental Degradation of Rice field by the effluent of </w:t>
            </w:r>
            <w:proofErr w:type="spellStart"/>
            <w:r w:rsidRPr="005607F9">
              <w:rPr>
                <w:rFonts w:cs="Times New Roman"/>
                <w:bCs/>
              </w:rPr>
              <w:t>Nagaon</w:t>
            </w:r>
            <w:proofErr w:type="spellEnd"/>
            <w:r w:rsidRPr="005607F9">
              <w:rPr>
                <w:rFonts w:cs="Times New Roman"/>
                <w:bCs/>
              </w:rPr>
              <w:t xml:space="preserve"> Paper Mill, </w:t>
            </w:r>
            <w:proofErr w:type="spellStart"/>
            <w:r w:rsidRPr="005607F9">
              <w:rPr>
                <w:rFonts w:cs="Times New Roman"/>
                <w:bCs/>
              </w:rPr>
              <w:t>Jagiroad</w:t>
            </w:r>
            <w:proofErr w:type="spellEnd"/>
            <w:r w:rsidRPr="005607F9">
              <w:rPr>
                <w:rFonts w:cs="Times New Roman"/>
                <w:bCs/>
              </w:rPr>
              <w:t>, Assam</w:t>
            </w:r>
          </w:p>
          <w:p w14:paraId="3AAC596D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420" w:type="dxa"/>
            <w:shd w:val="clear" w:color="auto" w:fill="auto"/>
          </w:tcPr>
          <w:p w14:paraId="00EF7D19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>National seminar on Impact of Increasing Human Population on Natural Resources at Department of Botany, Banaras Hindu University from 16</w:t>
            </w:r>
            <w:r w:rsidRPr="005607F9">
              <w:rPr>
                <w:rFonts w:cs="Times New Roman"/>
                <w:bCs/>
                <w:vertAlign w:val="superscript"/>
              </w:rPr>
              <w:t>th</w:t>
            </w:r>
            <w:r w:rsidRPr="005607F9">
              <w:rPr>
                <w:rFonts w:cs="Times New Roman"/>
                <w:bCs/>
              </w:rPr>
              <w:t xml:space="preserve"> – 18</w:t>
            </w:r>
            <w:r w:rsidRPr="005607F9">
              <w:rPr>
                <w:rFonts w:cs="Times New Roman"/>
                <w:bCs/>
                <w:vertAlign w:val="superscript"/>
              </w:rPr>
              <w:t>th</w:t>
            </w:r>
            <w:r w:rsidRPr="005607F9">
              <w:rPr>
                <w:rFonts w:cs="Times New Roman"/>
                <w:bCs/>
              </w:rPr>
              <w:t>October, 2003 - Presenter</w:t>
            </w:r>
          </w:p>
        </w:tc>
        <w:tc>
          <w:tcPr>
            <w:tcW w:w="857" w:type="dxa"/>
            <w:shd w:val="clear" w:color="auto" w:fill="auto"/>
          </w:tcPr>
          <w:p w14:paraId="7E9EDB08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>2003</w:t>
            </w:r>
          </w:p>
        </w:tc>
      </w:tr>
      <w:tr w:rsidR="00FC084C" w:rsidRPr="005607F9" w14:paraId="4EBFFBB8" w14:textId="77777777" w:rsidTr="005607F9">
        <w:tc>
          <w:tcPr>
            <w:tcW w:w="1417" w:type="dxa"/>
            <w:shd w:val="clear" w:color="auto" w:fill="auto"/>
          </w:tcPr>
          <w:p w14:paraId="1F6BA988" w14:textId="77777777" w:rsidR="00FC084C" w:rsidRPr="005607F9" w:rsidRDefault="00FC084C" w:rsidP="00C24673">
            <w:pPr>
              <w:rPr>
                <w:rFonts w:cs="Times New Roman"/>
                <w:b/>
                <w:bCs/>
                <w:lang w:val="de-DE"/>
              </w:rPr>
            </w:pPr>
            <w:r w:rsidRPr="005607F9">
              <w:rPr>
                <w:rFonts w:cs="Times New Roman"/>
                <w:bCs/>
                <w:lang w:val="de-DE"/>
              </w:rPr>
              <w:t xml:space="preserve">F. Yasmin; </w:t>
            </w:r>
          </w:p>
          <w:p w14:paraId="005397EF" w14:textId="77777777" w:rsidR="00FC084C" w:rsidRPr="005607F9" w:rsidRDefault="00FC084C" w:rsidP="00C24673">
            <w:pPr>
              <w:rPr>
                <w:rFonts w:cs="Times New Roman"/>
                <w:b/>
                <w:bCs/>
                <w:lang w:val="de-DE"/>
              </w:rPr>
            </w:pPr>
            <w:r w:rsidRPr="005607F9">
              <w:rPr>
                <w:rFonts w:cs="Times New Roman"/>
                <w:bCs/>
                <w:lang w:val="de-DE"/>
              </w:rPr>
              <w:t xml:space="preserve">M. C. Kalita; R. Baruah; </w:t>
            </w:r>
          </w:p>
          <w:p w14:paraId="21F850EA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>S. U. Ahmed</w:t>
            </w:r>
          </w:p>
        </w:tc>
        <w:tc>
          <w:tcPr>
            <w:tcW w:w="3159" w:type="dxa"/>
            <w:shd w:val="clear" w:color="auto" w:fill="auto"/>
          </w:tcPr>
          <w:p w14:paraId="4E44F77A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>Effect of different organic sources on BGA multiplication under Natural Environment</w:t>
            </w:r>
          </w:p>
        </w:tc>
        <w:tc>
          <w:tcPr>
            <w:tcW w:w="3420" w:type="dxa"/>
            <w:shd w:val="clear" w:color="auto" w:fill="auto"/>
          </w:tcPr>
          <w:p w14:paraId="46D6DCB6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>National Symposium on Cyanobacteria and Plants under Environmental stress: Responses, Defence strategies and Biotechnological prospects at Department of Botany, Banaras Hindu Universityfrom 25</w:t>
            </w:r>
            <w:r w:rsidRPr="005607F9">
              <w:rPr>
                <w:rFonts w:cs="Times New Roman"/>
                <w:bCs/>
                <w:vertAlign w:val="superscript"/>
              </w:rPr>
              <w:t>th</w:t>
            </w:r>
            <w:r w:rsidRPr="005607F9">
              <w:rPr>
                <w:rFonts w:cs="Times New Roman"/>
                <w:bCs/>
              </w:rPr>
              <w:t>to 27</w:t>
            </w:r>
            <w:r w:rsidRPr="005607F9">
              <w:rPr>
                <w:rFonts w:cs="Times New Roman"/>
                <w:bCs/>
                <w:vertAlign w:val="superscript"/>
              </w:rPr>
              <w:t>th</w:t>
            </w:r>
            <w:r w:rsidRPr="005607F9">
              <w:rPr>
                <w:rFonts w:cs="Times New Roman"/>
                <w:bCs/>
              </w:rPr>
              <w:t>February, 2003 -Presenter</w:t>
            </w:r>
          </w:p>
        </w:tc>
        <w:tc>
          <w:tcPr>
            <w:tcW w:w="857" w:type="dxa"/>
            <w:shd w:val="clear" w:color="auto" w:fill="auto"/>
          </w:tcPr>
          <w:p w14:paraId="3BDE0058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>2003</w:t>
            </w:r>
          </w:p>
        </w:tc>
      </w:tr>
      <w:tr w:rsidR="00FC084C" w:rsidRPr="005607F9" w14:paraId="5AF1EB3B" w14:textId="77777777" w:rsidTr="005607F9">
        <w:tc>
          <w:tcPr>
            <w:tcW w:w="1417" w:type="dxa"/>
            <w:shd w:val="clear" w:color="auto" w:fill="auto"/>
          </w:tcPr>
          <w:p w14:paraId="3628B42F" w14:textId="77777777" w:rsidR="00FC084C" w:rsidRPr="005607F9" w:rsidRDefault="00FC084C" w:rsidP="00C24673">
            <w:pPr>
              <w:rPr>
                <w:rFonts w:cs="Times New Roman"/>
                <w:bCs/>
              </w:rPr>
            </w:pPr>
            <w:r w:rsidRPr="005607F9">
              <w:rPr>
                <w:rFonts w:cs="Times New Roman"/>
                <w:bCs/>
              </w:rPr>
              <w:t>F Yasmin</w:t>
            </w:r>
          </w:p>
        </w:tc>
        <w:tc>
          <w:tcPr>
            <w:tcW w:w="3159" w:type="dxa"/>
            <w:shd w:val="clear" w:color="auto" w:fill="auto"/>
          </w:tcPr>
          <w:p w14:paraId="52954FF5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 xml:space="preserve">Cyanobacteria of Rice fields of </w:t>
            </w:r>
            <w:proofErr w:type="spellStart"/>
            <w:r w:rsidRPr="005607F9">
              <w:rPr>
                <w:rFonts w:cs="Times New Roman"/>
                <w:bCs/>
              </w:rPr>
              <w:t>Morigaon</w:t>
            </w:r>
            <w:proofErr w:type="spellEnd"/>
            <w:r w:rsidRPr="005607F9">
              <w:rPr>
                <w:rFonts w:cs="Times New Roman"/>
                <w:bCs/>
              </w:rPr>
              <w:t xml:space="preserve"> District, Assam</w:t>
            </w:r>
          </w:p>
        </w:tc>
        <w:tc>
          <w:tcPr>
            <w:tcW w:w="3420" w:type="dxa"/>
            <w:shd w:val="clear" w:color="auto" w:fill="auto"/>
          </w:tcPr>
          <w:p w14:paraId="45293E86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>Refreshers’ Course in Vistas of Plant Sciences at North Bengal University, West Bengal– Presenter from 2</w:t>
            </w:r>
            <w:r w:rsidRPr="005607F9">
              <w:rPr>
                <w:rFonts w:cs="Times New Roman"/>
                <w:bCs/>
                <w:vertAlign w:val="superscript"/>
              </w:rPr>
              <w:t>nd</w:t>
            </w:r>
            <w:r w:rsidRPr="005607F9">
              <w:rPr>
                <w:rFonts w:cs="Times New Roman"/>
                <w:bCs/>
              </w:rPr>
              <w:t xml:space="preserve"> -23</w:t>
            </w:r>
            <w:r w:rsidRPr="005607F9">
              <w:rPr>
                <w:rFonts w:cs="Times New Roman"/>
                <w:bCs/>
                <w:vertAlign w:val="superscript"/>
              </w:rPr>
              <w:t>rd</w:t>
            </w:r>
            <w:r w:rsidRPr="005607F9">
              <w:rPr>
                <w:rFonts w:cs="Times New Roman"/>
                <w:bCs/>
              </w:rPr>
              <w:t xml:space="preserve"> December 2002</w:t>
            </w:r>
          </w:p>
        </w:tc>
        <w:tc>
          <w:tcPr>
            <w:tcW w:w="857" w:type="dxa"/>
            <w:shd w:val="clear" w:color="auto" w:fill="auto"/>
          </w:tcPr>
          <w:p w14:paraId="5A507052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>2002</w:t>
            </w:r>
          </w:p>
        </w:tc>
      </w:tr>
      <w:tr w:rsidR="00FC084C" w:rsidRPr="005607F9" w14:paraId="74E98796" w14:textId="77777777" w:rsidTr="005607F9">
        <w:tc>
          <w:tcPr>
            <w:tcW w:w="1417" w:type="dxa"/>
            <w:shd w:val="clear" w:color="auto" w:fill="auto"/>
          </w:tcPr>
          <w:p w14:paraId="0DDA106D" w14:textId="77777777" w:rsidR="00FC084C" w:rsidRPr="005607F9" w:rsidRDefault="00FC084C" w:rsidP="00C24673">
            <w:pPr>
              <w:rPr>
                <w:rFonts w:cs="Times New Roman"/>
                <w:bCs/>
              </w:rPr>
            </w:pPr>
            <w:proofErr w:type="spellStart"/>
            <w:r w:rsidRPr="005607F9">
              <w:rPr>
                <w:rFonts w:cs="Times New Roman"/>
                <w:bCs/>
              </w:rPr>
              <w:t>F.Yasmin</w:t>
            </w:r>
            <w:proofErr w:type="spellEnd"/>
          </w:p>
        </w:tc>
        <w:tc>
          <w:tcPr>
            <w:tcW w:w="3159" w:type="dxa"/>
            <w:shd w:val="clear" w:color="auto" w:fill="auto"/>
          </w:tcPr>
          <w:p w14:paraId="01B4DED9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>BGA-The biofertilizer of Rice field</w:t>
            </w:r>
          </w:p>
        </w:tc>
        <w:tc>
          <w:tcPr>
            <w:tcW w:w="3420" w:type="dxa"/>
            <w:shd w:val="clear" w:color="auto" w:fill="auto"/>
          </w:tcPr>
          <w:p w14:paraId="12D5D59F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>Orientation Course at Banaras Hindu University from 10</w:t>
            </w:r>
            <w:r w:rsidRPr="005607F9">
              <w:rPr>
                <w:rFonts w:cs="Times New Roman"/>
                <w:bCs/>
                <w:vertAlign w:val="superscript"/>
              </w:rPr>
              <w:t>th</w:t>
            </w:r>
            <w:r w:rsidRPr="005607F9">
              <w:rPr>
                <w:rFonts w:cs="Times New Roman"/>
                <w:bCs/>
              </w:rPr>
              <w:t xml:space="preserve"> Oct to 6</w:t>
            </w:r>
            <w:r w:rsidRPr="005607F9">
              <w:rPr>
                <w:rFonts w:cs="Times New Roman"/>
                <w:bCs/>
                <w:vertAlign w:val="superscript"/>
              </w:rPr>
              <w:t>th</w:t>
            </w:r>
            <w:r w:rsidRPr="005607F9">
              <w:rPr>
                <w:rFonts w:cs="Times New Roman"/>
                <w:bCs/>
              </w:rPr>
              <w:t xml:space="preserve"> Nov 2000- Presenter </w:t>
            </w:r>
          </w:p>
        </w:tc>
        <w:tc>
          <w:tcPr>
            <w:tcW w:w="857" w:type="dxa"/>
            <w:shd w:val="clear" w:color="auto" w:fill="auto"/>
          </w:tcPr>
          <w:p w14:paraId="3070DD60" w14:textId="77777777" w:rsidR="00FC084C" w:rsidRPr="005607F9" w:rsidRDefault="00FC084C" w:rsidP="00C24673">
            <w:pPr>
              <w:rPr>
                <w:rFonts w:cs="Times New Roman"/>
                <w:b/>
                <w:bCs/>
              </w:rPr>
            </w:pPr>
            <w:r w:rsidRPr="005607F9">
              <w:rPr>
                <w:rFonts w:cs="Times New Roman"/>
                <w:bCs/>
              </w:rPr>
              <w:t>2000</w:t>
            </w:r>
          </w:p>
        </w:tc>
      </w:tr>
    </w:tbl>
    <w:p w14:paraId="44B25E92" w14:textId="77777777" w:rsidR="00CA2FEC" w:rsidRDefault="00CA2FEC" w:rsidP="005607F9">
      <w:pPr>
        <w:pStyle w:val="BodyText"/>
        <w:spacing w:after="240"/>
        <w:jc w:val="both"/>
        <w:rPr>
          <w:rFonts w:asciiTheme="minorHAnsi" w:hAnsiTheme="minorHAnsi" w:cs="Times New Roman"/>
          <w:b/>
          <w:bCs w:val="0"/>
          <w:sz w:val="22"/>
          <w:szCs w:val="22"/>
        </w:rPr>
      </w:pPr>
    </w:p>
    <w:p w14:paraId="3E036BEB" w14:textId="456C33CE" w:rsidR="00FC084C" w:rsidRPr="005607F9" w:rsidRDefault="005607F9" w:rsidP="005607F9">
      <w:pPr>
        <w:pStyle w:val="BodyText"/>
        <w:spacing w:after="240"/>
        <w:jc w:val="both"/>
        <w:rPr>
          <w:rFonts w:asciiTheme="minorHAnsi" w:hAnsiTheme="minorHAnsi" w:cs="Times New Roman"/>
          <w:b/>
          <w:bCs w:val="0"/>
          <w:sz w:val="22"/>
          <w:szCs w:val="22"/>
        </w:rPr>
      </w:pPr>
      <w:r w:rsidRPr="005607F9">
        <w:rPr>
          <w:rFonts w:asciiTheme="minorHAnsi" w:hAnsiTheme="minorHAnsi" w:cs="Times New Roman"/>
          <w:b/>
          <w:bCs w:val="0"/>
          <w:sz w:val="22"/>
          <w:szCs w:val="22"/>
        </w:rPr>
        <w:t>Outreach</w:t>
      </w:r>
      <w:r>
        <w:rPr>
          <w:rFonts w:asciiTheme="minorHAnsi" w:hAnsiTheme="minorHAnsi" w:cs="Times New Roman"/>
          <w:b/>
          <w:bCs w:val="0"/>
          <w:sz w:val="22"/>
          <w:szCs w:val="22"/>
        </w:rPr>
        <w:t xml:space="preserve"> Activities</w:t>
      </w:r>
    </w:p>
    <w:p w14:paraId="244FFBE7" w14:textId="77777777" w:rsidR="00FC084C" w:rsidRPr="005607F9" w:rsidRDefault="00FC084C" w:rsidP="00FC084C">
      <w:pPr>
        <w:pStyle w:val="ListParagraph"/>
        <w:spacing w:after="200" w:line="276" w:lineRule="auto"/>
        <w:ind w:left="0"/>
        <w:jc w:val="both"/>
        <w:rPr>
          <w:b/>
          <w:bCs/>
        </w:rPr>
      </w:pPr>
      <w:r w:rsidRPr="005607F9">
        <w:rPr>
          <w:b/>
          <w:bCs/>
        </w:rPr>
        <w:t>Radio Talk</w:t>
      </w:r>
    </w:p>
    <w:p w14:paraId="2B7F851E" w14:textId="77777777" w:rsidR="00FC084C" w:rsidRPr="005607F9" w:rsidRDefault="00FC084C" w:rsidP="005607F9">
      <w:pPr>
        <w:pStyle w:val="ListParagraph"/>
        <w:spacing w:after="200" w:line="276" w:lineRule="auto"/>
        <w:jc w:val="both"/>
      </w:pPr>
      <w:r w:rsidRPr="005607F9">
        <w:lastRenderedPageBreak/>
        <w:t>E-</w:t>
      </w:r>
      <w:proofErr w:type="spellStart"/>
      <w:r w:rsidRPr="005607F9">
        <w:t>aborjonar</w:t>
      </w:r>
      <w:proofErr w:type="spellEnd"/>
      <w:r w:rsidRPr="005607F9">
        <w:t xml:space="preserve"> </w:t>
      </w:r>
      <w:proofErr w:type="spellStart"/>
      <w:r w:rsidRPr="005607F9">
        <w:t>bhoyabohota</w:t>
      </w:r>
      <w:proofErr w:type="spellEnd"/>
      <w:r w:rsidRPr="005607F9">
        <w:t xml:space="preserve"> </w:t>
      </w:r>
      <w:proofErr w:type="spellStart"/>
      <w:r w:rsidRPr="005607F9">
        <w:t>aru</w:t>
      </w:r>
      <w:proofErr w:type="spellEnd"/>
      <w:r w:rsidRPr="005607F9">
        <w:t xml:space="preserve"> </w:t>
      </w:r>
      <w:proofErr w:type="spellStart"/>
      <w:r w:rsidRPr="005607F9">
        <w:t>nishkakhonor</w:t>
      </w:r>
      <w:proofErr w:type="spellEnd"/>
      <w:r w:rsidRPr="005607F9">
        <w:t xml:space="preserve"> </w:t>
      </w:r>
      <w:proofErr w:type="spellStart"/>
      <w:r w:rsidRPr="005607F9">
        <w:t>kisu</w:t>
      </w:r>
      <w:proofErr w:type="spellEnd"/>
      <w:r w:rsidRPr="005607F9">
        <w:t xml:space="preserve"> </w:t>
      </w:r>
      <w:proofErr w:type="spellStart"/>
      <w:r w:rsidRPr="005607F9">
        <w:t>sinta</w:t>
      </w:r>
      <w:proofErr w:type="spellEnd"/>
      <w:r w:rsidRPr="005607F9">
        <w:t xml:space="preserve">, </w:t>
      </w:r>
      <w:proofErr w:type="spellStart"/>
      <w:r w:rsidRPr="005607F9">
        <w:t>Bijyan</w:t>
      </w:r>
      <w:proofErr w:type="spellEnd"/>
      <w:r w:rsidRPr="005607F9">
        <w:t xml:space="preserve"> </w:t>
      </w:r>
      <w:proofErr w:type="spellStart"/>
      <w:r w:rsidRPr="005607F9">
        <w:t>Prabah</w:t>
      </w:r>
      <w:proofErr w:type="spellEnd"/>
      <w:r w:rsidRPr="005607F9">
        <w:t>, Radio -102.7 MHz, 22</w:t>
      </w:r>
      <w:r w:rsidRPr="005607F9">
        <w:rPr>
          <w:vertAlign w:val="superscript"/>
        </w:rPr>
        <w:t>nd</w:t>
      </w:r>
      <w:r w:rsidRPr="005607F9">
        <w:t xml:space="preserve"> July 2024</w:t>
      </w:r>
    </w:p>
    <w:p w14:paraId="56228C37" w14:textId="77777777" w:rsidR="00FC084C" w:rsidRPr="005607F9" w:rsidRDefault="00FC084C" w:rsidP="00FC084C">
      <w:pPr>
        <w:pStyle w:val="ListParagraph"/>
        <w:spacing w:after="200" w:line="276" w:lineRule="auto"/>
        <w:jc w:val="both"/>
      </w:pPr>
    </w:p>
    <w:p w14:paraId="0669FC4A" w14:textId="77777777" w:rsidR="00FC084C" w:rsidRPr="005607F9" w:rsidRDefault="00FC084C" w:rsidP="00FC084C">
      <w:pPr>
        <w:pStyle w:val="ListParagraph"/>
        <w:spacing w:after="200" w:line="276" w:lineRule="auto"/>
        <w:ind w:left="0"/>
        <w:jc w:val="both"/>
        <w:rPr>
          <w:b/>
          <w:bCs/>
        </w:rPr>
      </w:pPr>
      <w:r w:rsidRPr="005607F9">
        <w:rPr>
          <w:b/>
          <w:bCs/>
        </w:rPr>
        <w:t xml:space="preserve">Newspaper </w:t>
      </w:r>
    </w:p>
    <w:p w14:paraId="2B006259" w14:textId="77777777" w:rsidR="00FC084C" w:rsidRPr="005607F9" w:rsidRDefault="00FC084C" w:rsidP="005607F9">
      <w:pPr>
        <w:pStyle w:val="ListParagraph"/>
        <w:numPr>
          <w:ilvl w:val="0"/>
          <w:numId w:val="16"/>
        </w:numPr>
        <w:spacing w:after="200" w:line="276" w:lineRule="auto"/>
        <w:ind w:left="709"/>
        <w:jc w:val="both"/>
      </w:pPr>
      <w:proofErr w:type="spellStart"/>
      <w:r w:rsidRPr="005607F9">
        <w:rPr>
          <w:bCs/>
        </w:rPr>
        <w:t>Biswa</w:t>
      </w:r>
      <w:proofErr w:type="spellEnd"/>
      <w:r w:rsidRPr="005607F9">
        <w:rPr>
          <w:bCs/>
        </w:rPr>
        <w:t xml:space="preserve"> </w:t>
      </w:r>
      <w:proofErr w:type="spellStart"/>
      <w:r w:rsidRPr="005607F9">
        <w:rPr>
          <w:bCs/>
        </w:rPr>
        <w:t>poribekh</w:t>
      </w:r>
      <w:proofErr w:type="spellEnd"/>
      <w:r w:rsidRPr="005607F9">
        <w:rPr>
          <w:bCs/>
        </w:rPr>
        <w:t xml:space="preserve"> </w:t>
      </w:r>
      <w:proofErr w:type="spellStart"/>
      <w:r w:rsidRPr="005607F9">
        <w:rPr>
          <w:bCs/>
        </w:rPr>
        <w:t>produkhonor</w:t>
      </w:r>
      <w:proofErr w:type="spellEnd"/>
      <w:r w:rsidRPr="005607F9">
        <w:rPr>
          <w:bCs/>
        </w:rPr>
        <w:t xml:space="preserve"> </w:t>
      </w:r>
      <w:proofErr w:type="spellStart"/>
      <w:r w:rsidRPr="005607F9">
        <w:rPr>
          <w:bCs/>
        </w:rPr>
        <w:t>homoshya</w:t>
      </w:r>
      <w:proofErr w:type="spellEnd"/>
      <w:r w:rsidRPr="005607F9">
        <w:rPr>
          <w:bCs/>
        </w:rPr>
        <w:t xml:space="preserve"> </w:t>
      </w:r>
      <w:proofErr w:type="spellStart"/>
      <w:r w:rsidRPr="005607F9">
        <w:rPr>
          <w:bCs/>
        </w:rPr>
        <w:t>aru</w:t>
      </w:r>
      <w:proofErr w:type="spellEnd"/>
      <w:r w:rsidRPr="005607F9">
        <w:rPr>
          <w:bCs/>
        </w:rPr>
        <w:t xml:space="preserve"> </w:t>
      </w:r>
      <w:proofErr w:type="spellStart"/>
      <w:r w:rsidRPr="005607F9">
        <w:rPr>
          <w:bCs/>
        </w:rPr>
        <w:t>antohrastriyo</w:t>
      </w:r>
      <w:proofErr w:type="spellEnd"/>
      <w:r w:rsidRPr="005607F9">
        <w:rPr>
          <w:bCs/>
        </w:rPr>
        <w:t xml:space="preserve"> </w:t>
      </w:r>
      <w:proofErr w:type="spellStart"/>
      <w:r w:rsidRPr="005607F9">
        <w:rPr>
          <w:bCs/>
        </w:rPr>
        <w:t>baigyanik</w:t>
      </w:r>
      <w:proofErr w:type="spellEnd"/>
      <w:r w:rsidRPr="005607F9">
        <w:rPr>
          <w:bCs/>
        </w:rPr>
        <w:t xml:space="preserve"> </w:t>
      </w:r>
      <w:proofErr w:type="spellStart"/>
      <w:r w:rsidRPr="005607F9">
        <w:rPr>
          <w:bCs/>
        </w:rPr>
        <w:t>honmilonor</w:t>
      </w:r>
      <w:proofErr w:type="spellEnd"/>
      <w:r w:rsidRPr="005607F9">
        <w:rPr>
          <w:bCs/>
        </w:rPr>
        <w:t xml:space="preserve"> </w:t>
      </w:r>
      <w:proofErr w:type="spellStart"/>
      <w:r w:rsidRPr="005607F9">
        <w:rPr>
          <w:bCs/>
        </w:rPr>
        <w:t>bhumika</w:t>
      </w:r>
      <w:proofErr w:type="spellEnd"/>
      <w:r w:rsidRPr="005607F9">
        <w:rPr>
          <w:bCs/>
        </w:rPr>
        <w:t xml:space="preserve">. </w:t>
      </w:r>
      <w:proofErr w:type="spellStart"/>
      <w:r w:rsidRPr="005607F9">
        <w:rPr>
          <w:bCs/>
        </w:rPr>
        <w:t>Dainik</w:t>
      </w:r>
      <w:proofErr w:type="spellEnd"/>
      <w:r w:rsidRPr="005607F9">
        <w:rPr>
          <w:bCs/>
        </w:rPr>
        <w:t xml:space="preserve"> </w:t>
      </w:r>
      <w:proofErr w:type="spellStart"/>
      <w:r w:rsidRPr="005607F9">
        <w:rPr>
          <w:bCs/>
        </w:rPr>
        <w:t>Janambhumi</w:t>
      </w:r>
      <w:proofErr w:type="spellEnd"/>
      <w:r w:rsidRPr="005607F9">
        <w:rPr>
          <w:bCs/>
        </w:rPr>
        <w:t xml:space="preserve"> (An Assamese Daily Newspaper). September 12, 2024</w:t>
      </w:r>
    </w:p>
    <w:p w14:paraId="48C9C467" w14:textId="77777777" w:rsidR="00FC084C" w:rsidRPr="005607F9" w:rsidRDefault="00FC084C" w:rsidP="005607F9">
      <w:pPr>
        <w:pStyle w:val="ListParagraph"/>
        <w:numPr>
          <w:ilvl w:val="0"/>
          <w:numId w:val="16"/>
        </w:numPr>
        <w:ind w:left="709"/>
        <w:rPr>
          <w:rFonts w:cs="Times New Roman"/>
          <w:bCs/>
        </w:rPr>
      </w:pPr>
      <w:proofErr w:type="spellStart"/>
      <w:r w:rsidRPr="005607F9">
        <w:rPr>
          <w:bCs/>
        </w:rPr>
        <w:t>Noihorgik</w:t>
      </w:r>
      <w:proofErr w:type="spellEnd"/>
      <w:r w:rsidRPr="005607F9">
        <w:rPr>
          <w:bCs/>
        </w:rPr>
        <w:t xml:space="preserve"> </w:t>
      </w:r>
      <w:proofErr w:type="spellStart"/>
      <w:r w:rsidRPr="005607F9">
        <w:rPr>
          <w:bCs/>
        </w:rPr>
        <w:t>Hubha</w:t>
      </w:r>
      <w:proofErr w:type="spellEnd"/>
      <w:r w:rsidRPr="005607F9">
        <w:rPr>
          <w:bCs/>
        </w:rPr>
        <w:t xml:space="preserve"> </w:t>
      </w:r>
      <w:proofErr w:type="spellStart"/>
      <w:r w:rsidRPr="005607F9">
        <w:rPr>
          <w:bCs/>
        </w:rPr>
        <w:t>aru</w:t>
      </w:r>
      <w:proofErr w:type="spellEnd"/>
      <w:r w:rsidRPr="005607F9">
        <w:rPr>
          <w:bCs/>
        </w:rPr>
        <w:t xml:space="preserve"> </w:t>
      </w:r>
      <w:proofErr w:type="spellStart"/>
      <w:r w:rsidRPr="005607F9">
        <w:rPr>
          <w:bCs/>
        </w:rPr>
        <w:t>Porashyoyi</w:t>
      </w:r>
      <w:proofErr w:type="spellEnd"/>
      <w:r w:rsidRPr="005607F9">
        <w:rPr>
          <w:bCs/>
        </w:rPr>
        <w:t xml:space="preserve"> </w:t>
      </w:r>
      <w:proofErr w:type="spellStart"/>
      <w:r w:rsidRPr="005607F9">
        <w:rPr>
          <w:bCs/>
        </w:rPr>
        <w:t>Udvid</w:t>
      </w:r>
      <w:proofErr w:type="spellEnd"/>
      <w:r w:rsidRPr="005607F9">
        <w:rPr>
          <w:bCs/>
        </w:rPr>
        <w:t xml:space="preserve">. </w:t>
      </w:r>
      <w:proofErr w:type="spellStart"/>
      <w:r w:rsidRPr="005607F9">
        <w:rPr>
          <w:bCs/>
        </w:rPr>
        <w:t>Dainik</w:t>
      </w:r>
      <w:proofErr w:type="spellEnd"/>
      <w:r w:rsidRPr="005607F9">
        <w:rPr>
          <w:bCs/>
        </w:rPr>
        <w:t xml:space="preserve"> </w:t>
      </w:r>
      <w:proofErr w:type="spellStart"/>
      <w:r w:rsidRPr="005607F9">
        <w:rPr>
          <w:bCs/>
        </w:rPr>
        <w:t>Janambhumi</w:t>
      </w:r>
      <w:proofErr w:type="spellEnd"/>
      <w:r w:rsidRPr="005607F9">
        <w:rPr>
          <w:bCs/>
        </w:rPr>
        <w:t xml:space="preserve"> (An Assamese Daily Newspaper). July 29, 2024</w:t>
      </w:r>
    </w:p>
    <w:p w14:paraId="7F80759C" w14:textId="77777777" w:rsidR="00FC084C" w:rsidRDefault="00FC084C" w:rsidP="005607F9">
      <w:pPr>
        <w:pStyle w:val="ListParagraph"/>
        <w:numPr>
          <w:ilvl w:val="0"/>
          <w:numId w:val="16"/>
        </w:numPr>
        <w:spacing w:after="120" w:line="240" w:lineRule="auto"/>
        <w:ind w:left="709"/>
        <w:jc w:val="both"/>
        <w:rPr>
          <w:bCs/>
        </w:rPr>
      </w:pPr>
      <w:r w:rsidRPr="005607F9">
        <w:rPr>
          <w:bCs/>
        </w:rPr>
        <w:t xml:space="preserve">SQ, EQ </w:t>
      </w:r>
      <w:proofErr w:type="spellStart"/>
      <w:r w:rsidRPr="005607F9">
        <w:rPr>
          <w:bCs/>
        </w:rPr>
        <w:t>aru</w:t>
      </w:r>
      <w:proofErr w:type="spellEnd"/>
      <w:r w:rsidRPr="005607F9">
        <w:rPr>
          <w:bCs/>
        </w:rPr>
        <w:t xml:space="preserve"> </w:t>
      </w:r>
      <w:proofErr w:type="spellStart"/>
      <w:r w:rsidRPr="005607F9">
        <w:rPr>
          <w:bCs/>
        </w:rPr>
        <w:t>Bharatiyo</w:t>
      </w:r>
      <w:proofErr w:type="spellEnd"/>
      <w:r w:rsidRPr="005607F9">
        <w:rPr>
          <w:bCs/>
        </w:rPr>
        <w:t xml:space="preserve"> </w:t>
      </w:r>
      <w:proofErr w:type="spellStart"/>
      <w:r w:rsidRPr="005607F9">
        <w:rPr>
          <w:bCs/>
        </w:rPr>
        <w:t>Orthoniti</w:t>
      </w:r>
      <w:proofErr w:type="spellEnd"/>
      <w:r w:rsidRPr="005607F9">
        <w:rPr>
          <w:bCs/>
        </w:rPr>
        <w:t xml:space="preserve">: </w:t>
      </w:r>
      <w:proofErr w:type="spellStart"/>
      <w:r w:rsidRPr="005607F9">
        <w:rPr>
          <w:bCs/>
        </w:rPr>
        <w:t>Dokhyota</w:t>
      </w:r>
      <w:proofErr w:type="spellEnd"/>
      <w:r w:rsidRPr="005607F9">
        <w:rPr>
          <w:bCs/>
        </w:rPr>
        <w:t xml:space="preserve"> </w:t>
      </w:r>
      <w:proofErr w:type="spellStart"/>
      <w:r w:rsidRPr="005607F9">
        <w:rPr>
          <w:bCs/>
        </w:rPr>
        <w:t>Adharito</w:t>
      </w:r>
      <w:proofErr w:type="spellEnd"/>
      <w:r w:rsidRPr="005607F9">
        <w:rPr>
          <w:bCs/>
        </w:rPr>
        <w:t xml:space="preserve"> </w:t>
      </w:r>
      <w:proofErr w:type="spellStart"/>
      <w:r w:rsidRPr="005607F9">
        <w:rPr>
          <w:bCs/>
        </w:rPr>
        <w:t>Hikhya</w:t>
      </w:r>
      <w:proofErr w:type="spellEnd"/>
      <w:r w:rsidRPr="005607F9">
        <w:rPr>
          <w:bCs/>
        </w:rPr>
        <w:t xml:space="preserve">. </w:t>
      </w:r>
      <w:proofErr w:type="spellStart"/>
      <w:r w:rsidRPr="005607F9">
        <w:rPr>
          <w:bCs/>
        </w:rPr>
        <w:t>Dainik</w:t>
      </w:r>
      <w:proofErr w:type="spellEnd"/>
      <w:r w:rsidRPr="005607F9">
        <w:rPr>
          <w:bCs/>
        </w:rPr>
        <w:t xml:space="preserve"> </w:t>
      </w:r>
      <w:proofErr w:type="spellStart"/>
      <w:r w:rsidRPr="005607F9">
        <w:rPr>
          <w:bCs/>
        </w:rPr>
        <w:t>Janambhumi</w:t>
      </w:r>
      <w:proofErr w:type="spellEnd"/>
      <w:r w:rsidRPr="005607F9">
        <w:rPr>
          <w:bCs/>
        </w:rPr>
        <w:t xml:space="preserve"> (An Assamese Daily Newspaper). November 9, 2023</w:t>
      </w:r>
    </w:p>
    <w:p w14:paraId="1C06C655" w14:textId="4E6454FE" w:rsidR="000535A5" w:rsidRPr="000535A5" w:rsidRDefault="000535A5" w:rsidP="000535A5">
      <w:pPr>
        <w:pStyle w:val="ListParagraph"/>
        <w:numPr>
          <w:ilvl w:val="0"/>
          <w:numId w:val="18"/>
        </w:numPr>
        <w:spacing w:after="120" w:line="240" w:lineRule="auto"/>
        <w:ind w:left="709"/>
        <w:jc w:val="both"/>
        <w:rPr>
          <w:b/>
          <w:bCs/>
        </w:rPr>
      </w:pPr>
      <w:proofErr w:type="spellStart"/>
      <w:r>
        <w:rPr>
          <w:bCs/>
        </w:rPr>
        <w:t>Bidekhot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axomor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jubak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jubati</w:t>
      </w:r>
      <w:proofErr w:type="spellEnd"/>
      <w:r>
        <w:rPr>
          <w:bCs/>
        </w:rPr>
        <w:t xml:space="preserve"> -</w:t>
      </w:r>
      <w:r w:rsidRPr="000535A5">
        <w:rPr>
          <w:rFonts w:cs="Times New Roman"/>
        </w:rPr>
        <w:t xml:space="preserve"> </w:t>
      </w:r>
      <w:r w:rsidRPr="005607F9">
        <w:rPr>
          <w:rFonts w:cs="Times New Roman"/>
        </w:rPr>
        <w:t xml:space="preserve">News Paper </w:t>
      </w:r>
      <w:proofErr w:type="spellStart"/>
      <w:r w:rsidRPr="005607F9">
        <w:rPr>
          <w:rFonts w:cs="Times New Roman"/>
        </w:rPr>
        <w:t>Culumn</w:t>
      </w:r>
      <w:proofErr w:type="spellEnd"/>
      <w:r w:rsidRPr="005607F9">
        <w:rPr>
          <w:rFonts w:cs="Times New Roman"/>
        </w:rPr>
        <w:t xml:space="preserve"> - in AMAR NAGAON</w:t>
      </w:r>
      <w:r>
        <w:rPr>
          <w:rFonts w:cs="Times New Roman"/>
        </w:rPr>
        <w:t xml:space="preserve">, Weekly News Paper. </w:t>
      </w:r>
    </w:p>
    <w:p w14:paraId="1C606ED9" w14:textId="3857D157" w:rsidR="00FC084C" w:rsidRPr="005607F9" w:rsidRDefault="005607F9" w:rsidP="00FC084C">
      <w:pPr>
        <w:spacing w:after="120" w:line="240" w:lineRule="auto"/>
        <w:jc w:val="both"/>
        <w:rPr>
          <w:b/>
        </w:rPr>
      </w:pPr>
      <w:r>
        <w:rPr>
          <w:b/>
        </w:rPr>
        <w:t>Science (e-)</w:t>
      </w:r>
      <w:r w:rsidR="000535A5">
        <w:rPr>
          <w:b/>
        </w:rPr>
        <w:t xml:space="preserve"> </w:t>
      </w:r>
      <w:r w:rsidR="00FC084C" w:rsidRPr="005607F9">
        <w:rPr>
          <w:b/>
        </w:rPr>
        <w:t>magazine</w:t>
      </w:r>
      <w:r>
        <w:rPr>
          <w:b/>
        </w:rPr>
        <w:t>s</w:t>
      </w:r>
    </w:p>
    <w:p w14:paraId="3A894948" w14:textId="77777777" w:rsidR="00FC084C" w:rsidRPr="005607F9" w:rsidRDefault="00FC084C" w:rsidP="005607F9">
      <w:pPr>
        <w:pStyle w:val="ListParagraph"/>
        <w:numPr>
          <w:ilvl w:val="0"/>
          <w:numId w:val="19"/>
        </w:numPr>
        <w:spacing w:after="120" w:line="240" w:lineRule="auto"/>
        <w:jc w:val="both"/>
        <w:rPr>
          <w:bCs/>
        </w:rPr>
      </w:pPr>
      <w:r w:rsidRPr="005607F9">
        <w:rPr>
          <w:bCs/>
        </w:rPr>
        <w:t xml:space="preserve">Lichenology </w:t>
      </w:r>
      <w:proofErr w:type="spellStart"/>
      <w:r w:rsidRPr="005607F9">
        <w:rPr>
          <w:rFonts w:cs="Times New Roman"/>
        </w:rPr>
        <w:t>BioNE</w:t>
      </w:r>
      <w:proofErr w:type="spellEnd"/>
      <w:r w:rsidRPr="005607F9">
        <w:rPr>
          <w:rFonts w:cs="Times New Roman"/>
        </w:rPr>
        <w:t xml:space="preserve"> </w:t>
      </w:r>
      <w:r w:rsidRPr="005607F9">
        <w:rPr>
          <w:bCs/>
        </w:rPr>
        <w:t>Issue 5,</w:t>
      </w:r>
      <w:r w:rsidRPr="005607F9">
        <w:rPr>
          <w:rFonts w:cs="Times New Roman"/>
        </w:rPr>
        <w:t xml:space="preserve"> ISSN 2456-7264</w:t>
      </w:r>
    </w:p>
    <w:p w14:paraId="3FCD2FD0" w14:textId="77777777" w:rsidR="00FC084C" w:rsidRPr="005607F9" w:rsidRDefault="00FC084C" w:rsidP="005607F9">
      <w:pPr>
        <w:pStyle w:val="ListParagraph"/>
        <w:numPr>
          <w:ilvl w:val="0"/>
          <w:numId w:val="19"/>
        </w:numPr>
        <w:spacing w:after="120" w:line="240" w:lineRule="auto"/>
        <w:jc w:val="both"/>
        <w:rPr>
          <w:rFonts w:cs="Times New Roman"/>
        </w:rPr>
      </w:pPr>
      <w:r w:rsidRPr="005607F9">
        <w:rPr>
          <w:bCs/>
        </w:rPr>
        <w:t xml:space="preserve">Dealing with e-waste. </w:t>
      </w:r>
      <w:proofErr w:type="spellStart"/>
      <w:r w:rsidRPr="005607F9">
        <w:rPr>
          <w:rFonts w:cs="Times New Roman"/>
        </w:rPr>
        <w:t>BioNE</w:t>
      </w:r>
      <w:proofErr w:type="spellEnd"/>
      <w:r w:rsidRPr="005607F9">
        <w:rPr>
          <w:rFonts w:cs="Times New Roman"/>
        </w:rPr>
        <w:t xml:space="preserve"> </w:t>
      </w:r>
      <w:r w:rsidRPr="005607F9">
        <w:rPr>
          <w:bCs/>
        </w:rPr>
        <w:t xml:space="preserve">Issue 8, </w:t>
      </w:r>
      <w:r w:rsidRPr="005607F9">
        <w:rPr>
          <w:rFonts w:cs="Times New Roman"/>
        </w:rPr>
        <w:t>ISSN 2456-7264</w:t>
      </w:r>
    </w:p>
    <w:p w14:paraId="742C7D29" w14:textId="509ADC45" w:rsidR="00835A33" w:rsidRPr="005607F9" w:rsidRDefault="00835A33" w:rsidP="00835A33">
      <w:pPr>
        <w:pStyle w:val="ListParagraph"/>
        <w:numPr>
          <w:ilvl w:val="0"/>
          <w:numId w:val="18"/>
        </w:numPr>
        <w:spacing w:after="120" w:line="240" w:lineRule="auto"/>
        <w:ind w:left="709"/>
        <w:jc w:val="both"/>
        <w:rPr>
          <w:rFonts w:cs="Times New Roman"/>
        </w:rPr>
      </w:pPr>
      <w:r>
        <w:rPr>
          <w:rFonts w:cs="Times New Roman"/>
        </w:rPr>
        <w:t>Assamese article on Lichen</w:t>
      </w:r>
      <w:r w:rsidRPr="005607F9">
        <w:rPr>
          <w:rFonts w:cs="Times New Roman"/>
        </w:rPr>
        <w:t xml:space="preserve"> </w:t>
      </w:r>
      <w:r>
        <w:rPr>
          <w:rFonts w:cs="Times New Roman"/>
        </w:rPr>
        <w:t xml:space="preserve">(Lichen – </w:t>
      </w:r>
      <w:proofErr w:type="spellStart"/>
      <w:r>
        <w:rPr>
          <w:rFonts w:cs="Times New Roman"/>
        </w:rPr>
        <w:t>ga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gosor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boga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sekurabur</w:t>
      </w:r>
      <w:proofErr w:type="spellEnd"/>
      <w:r>
        <w:rPr>
          <w:rFonts w:cs="Times New Roman"/>
        </w:rPr>
        <w:t xml:space="preserve">) </w:t>
      </w:r>
      <w:proofErr w:type="spellStart"/>
      <w:r>
        <w:rPr>
          <w:rFonts w:cs="Times New Roman"/>
        </w:rPr>
        <w:t>Bijn</w:t>
      </w:r>
      <w:r w:rsidRPr="005607F9">
        <w:rPr>
          <w:rFonts w:cs="Times New Roman"/>
        </w:rPr>
        <w:t>an</w:t>
      </w:r>
      <w:proofErr w:type="spellEnd"/>
      <w:r w:rsidRPr="005607F9">
        <w:rPr>
          <w:rFonts w:cs="Times New Roman"/>
        </w:rPr>
        <w:t xml:space="preserve"> </w:t>
      </w:r>
      <w:proofErr w:type="spellStart"/>
      <w:r w:rsidRPr="005607F9">
        <w:rPr>
          <w:rFonts w:cs="Times New Roman"/>
        </w:rPr>
        <w:t>Jeuti</w:t>
      </w:r>
      <w:proofErr w:type="spellEnd"/>
      <w:r w:rsidRPr="005607F9">
        <w:rPr>
          <w:rFonts w:cs="Times New Roman"/>
        </w:rPr>
        <w:t xml:space="preserve"> </w:t>
      </w:r>
      <w:proofErr w:type="spellStart"/>
      <w:r w:rsidR="00E446D2">
        <w:rPr>
          <w:rFonts w:cs="Times New Roman"/>
        </w:rPr>
        <w:t>Vol</w:t>
      </w:r>
      <w:proofErr w:type="spellEnd"/>
      <w:r w:rsidR="00E446D2">
        <w:rPr>
          <w:rFonts w:cs="Times New Roman"/>
        </w:rPr>
        <w:t xml:space="preserve"> 55</w:t>
      </w:r>
      <w:r>
        <w:rPr>
          <w:rFonts w:cs="Times New Roman"/>
        </w:rPr>
        <w:t xml:space="preserve"> Issue 2</w:t>
      </w:r>
      <w:r w:rsidR="00F83727">
        <w:rPr>
          <w:rFonts w:cs="Times New Roman"/>
        </w:rPr>
        <w:t xml:space="preserve"> </w:t>
      </w:r>
      <w:r w:rsidR="00E446D2">
        <w:rPr>
          <w:rFonts w:cs="Times New Roman"/>
        </w:rPr>
        <w:t xml:space="preserve">(2020) </w:t>
      </w:r>
      <w:r w:rsidR="00F83727">
        <w:rPr>
          <w:rFonts w:cs="Times New Roman"/>
        </w:rPr>
        <w:t>ISSN 2319-3085</w:t>
      </w:r>
    </w:p>
    <w:p w14:paraId="24DDEE76" w14:textId="6D34FEEA" w:rsidR="00FC084C" w:rsidRDefault="00835A33" w:rsidP="005607F9">
      <w:pPr>
        <w:pStyle w:val="ListParagraph"/>
        <w:numPr>
          <w:ilvl w:val="0"/>
          <w:numId w:val="18"/>
        </w:numPr>
        <w:spacing w:after="120" w:line="240" w:lineRule="auto"/>
        <w:ind w:left="709"/>
        <w:jc w:val="both"/>
        <w:rPr>
          <w:rFonts w:cs="Times New Roman"/>
        </w:rPr>
      </w:pPr>
      <w:r>
        <w:rPr>
          <w:rFonts w:cs="Times New Roman"/>
        </w:rPr>
        <w:t xml:space="preserve">Assamese article on </w:t>
      </w:r>
      <w:r w:rsidR="00FC084C" w:rsidRPr="005607F9">
        <w:rPr>
          <w:rFonts w:cs="Times New Roman"/>
        </w:rPr>
        <w:t xml:space="preserve">Urban Gardening </w:t>
      </w:r>
      <w:r>
        <w:rPr>
          <w:rFonts w:cs="Times New Roman"/>
        </w:rPr>
        <w:t xml:space="preserve">(Nagar </w:t>
      </w:r>
      <w:proofErr w:type="spellStart"/>
      <w:r>
        <w:rPr>
          <w:rFonts w:cs="Times New Roman"/>
        </w:rPr>
        <w:t>Uddan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Bagisa</w:t>
      </w:r>
      <w:proofErr w:type="spellEnd"/>
      <w:r>
        <w:rPr>
          <w:rFonts w:cs="Times New Roman"/>
        </w:rPr>
        <w:t xml:space="preserve">) </w:t>
      </w:r>
      <w:proofErr w:type="spellStart"/>
      <w:r>
        <w:rPr>
          <w:rFonts w:cs="Times New Roman"/>
        </w:rPr>
        <w:t>Bijn</w:t>
      </w:r>
      <w:r w:rsidRPr="005607F9">
        <w:rPr>
          <w:rFonts w:cs="Times New Roman"/>
        </w:rPr>
        <w:t>an</w:t>
      </w:r>
      <w:proofErr w:type="spellEnd"/>
      <w:r w:rsidRPr="005607F9">
        <w:rPr>
          <w:rFonts w:cs="Times New Roman"/>
        </w:rPr>
        <w:t xml:space="preserve"> </w:t>
      </w:r>
      <w:proofErr w:type="spellStart"/>
      <w:r w:rsidRPr="005607F9">
        <w:rPr>
          <w:rFonts w:cs="Times New Roman"/>
        </w:rPr>
        <w:t>Jeuti</w:t>
      </w:r>
      <w:proofErr w:type="spellEnd"/>
      <w:r w:rsidRPr="005607F9">
        <w:rPr>
          <w:rFonts w:cs="Times New Roman"/>
        </w:rPr>
        <w:t xml:space="preserve"> </w:t>
      </w:r>
      <w:proofErr w:type="spellStart"/>
      <w:r>
        <w:rPr>
          <w:rFonts w:cs="Times New Roman"/>
        </w:rPr>
        <w:t>Vol</w:t>
      </w:r>
      <w:proofErr w:type="spellEnd"/>
      <w:r>
        <w:rPr>
          <w:rFonts w:cs="Times New Roman"/>
        </w:rPr>
        <w:t xml:space="preserve"> 56 Issue 2</w:t>
      </w:r>
      <w:r w:rsidR="00F83727">
        <w:rPr>
          <w:rFonts w:cs="Times New Roman"/>
        </w:rPr>
        <w:t xml:space="preserve"> </w:t>
      </w:r>
      <w:r w:rsidR="00E446D2">
        <w:rPr>
          <w:rFonts w:cs="Times New Roman"/>
        </w:rPr>
        <w:t xml:space="preserve">(2021) </w:t>
      </w:r>
      <w:r w:rsidR="00F83727">
        <w:rPr>
          <w:rFonts w:cs="Times New Roman"/>
        </w:rPr>
        <w:t>ISSN 2319-3085</w:t>
      </w:r>
    </w:p>
    <w:p w14:paraId="59FA9716" w14:textId="7F387058" w:rsidR="00C24673" w:rsidRDefault="00C24673" w:rsidP="00C24673">
      <w:pPr>
        <w:spacing w:after="120" w:line="240" w:lineRule="auto"/>
        <w:jc w:val="both"/>
        <w:rPr>
          <w:rFonts w:cs="Times New Roman"/>
          <w:b/>
          <w:bCs/>
        </w:rPr>
      </w:pPr>
      <w:r w:rsidRPr="00C24673">
        <w:rPr>
          <w:rFonts w:cs="Times New Roman"/>
          <w:b/>
          <w:bCs/>
        </w:rPr>
        <w:t xml:space="preserve">College Magazine </w:t>
      </w:r>
    </w:p>
    <w:p w14:paraId="787E7405" w14:textId="0AD22D90" w:rsidR="00EA31D8" w:rsidRDefault="00EA31D8" w:rsidP="00C24673">
      <w:pPr>
        <w:pStyle w:val="ListParagraph"/>
        <w:numPr>
          <w:ilvl w:val="0"/>
          <w:numId w:val="20"/>
        </w:numPr>
        <w:spacing w:after="12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Kolongor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pora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Mohahagoroloi</w:t>
      </w:r>
      <w:proofErr w:type="spellEnd"/>
      <w:r>
        <w:rPr>
          <w:rFonts w:cs="Times New Roman"/>
        </w:rPr>
        <w:t xml:space="preserve"> – An interview with </w:t>
      </w:r>
      <w:proofErr w:type="spellStart"/>
      <w:r>
        <w:rPr>
          <w:rFonts w:cs="Times New Roman"/>
        </w:rPr>
        <w:t>Dr.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Jagannath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Biswakarma</w:t>
      </w:r>
      <w:proofErr w:type="spellEnd"/>
      <w:r>
        <w:rPr>
          <w:rFonts w:cs="Times New Roman"/>
        </w:rPr>
        <w:t>, Eminent Scientist, University of Bristol, UK. Year 20</w:t>
      </w:r>
      <w:r w:rsidR="00DB4EFB">
        <w:rPr>
          <w:rFonts w:cs="Times New Roman"/>
        </w:rPr>
        <w:t>22-23</w:t>
      </w:r>
      <w:r>
        <w:rPr>
          <w:rFonts w:cs="Times New Roman"/>
        </w:rPr>
        <w:t xml:space="preserve">  </w:t>
      </w:r>
      <w:proofErr w:type="spellStart"/>
      <w:r>
        <w:rPr>
          <w:rFonts w:cs="Times New Roman"/>
        </w:rPr>
        <w:t>pp</w:t>
      </w:r>
      <w:proofErr w:type="spellEnd"/>
      <w:r w:rsidR="00DB4EFB">
        <w:rPr>
          <w:rFonts w:cs="Times New Roman"/>
        </w:rPr>
        <w:t xml:space="preserve"> 155-157</w:t>
      </w:r>
      <w:r>
        <w:rPr>
          <w:rFonts w:cs="Times New Roman"/>
        </w:rPr>
        <w:t xml:space="preserve"> </w:t>
      </w:r>
    </w:p>
    <w:p w14:paraId="333ADAB4" w14:textId="0DB61CCC" w:rsidR="00C24673" w:rsidRDefault="009E4C77" w:rsidP="00C24673">
      <w:pPr>
        <w:pStyle w:val="ListParagraph"/>
        <w:numPr>
          <w:ilvl w:val="0"/>
          <w:numId w:val="20"/>
        </w:numPr>
        <w:spacing w:after="120" w:line="240" w:lineRule="auto"/>
        <w:jc w:val="both"/>
        <w:rPr>
          <w:rFonts w:cs="Times New Roman"/>
        </w:rPr>
      </w:pPr>
      <w:r w:rsidRPr="009E4C77">
        <w:rPr>
          <w:rFonts w:cs="Times New Roman"/>
        </w:rPr>
        <w:t xml:space="preserve">Lichen: </w:t>
      </w:r>
      <w:proofErr w:type="spellStart"/>
      <w:r w:rsidRPr="009E4C77">
        <w:rPr>
          <w:rFonts w:cs="Times New Roman"/>
        </w:rPr>
        <w:t>Ebidh</w:t>
      </w:r>
      <w:proofErr w:type="spellEnd"/>
      <w:r w:rsidRPr="009E4C77">
        <w:rPr>
          <w:rFonts w:cs="Times New Roman"/>
        </w:rPr>
        <w:t xml:space="preserve"> </w:t>
      </w:r>
      <w:proofErr w:type="spellStart"/>
      <w:r w:rsidRPr="009E4C77">
        <w:rPr>
          <w:rFonts w:cs="Times New Roman"/>
        </w:rPr>
        <w:t>Byotikromi</w:t>
      </w:r>
      <w:proofErr w:type="spellEnd"/>
      <w:r w:rsidRPr="009E4C77">
        <w:rPr>
          <w:rFonts w:cs="Times New Roman"/>
        </w:rPr>
        <w:t xml:space="preserve"> </w:t>
      </w:r>
      <w:proofErr w:type="spellStart"/>
      <w:r w:rsidRPr="009E4C77">
        <w:rPr>
          <w:rFonts w:cs="Times New Roman"/>
        </w:rPr>
        <w:t>Udvid</w:t>
      </w:r>
      <w:proofErr w:type="spellEnd"/>
      <w:r w:rsidRPr="009E4C77">
        <w:rPr>
          <w:rFonts w:cs="Times New Roman"/>
        </w:rPr>
        <w:t xml:space="preserve">, Year 2021-22 </w:t>
      </w:r>
      <w:proofErr w:type="spellStart"/>
      <w:r w:rsidRPr="009E4C77">
        <w:rPr>
          <w:rFonts w:cs="Times New Roman"/>
        </w:rPr>
        <w:t>pp</w:t>
      </w:r>
      <w:proofErr w:type="spellEnd"/>
      <w:r w:rsidRPr="009E4C77">
        <w:rPr>
          <w:rFonts w:cs="Times New Roman"/>
        </w:rPr>
        <w:t xml:space="preserve"> 119-121</w:t>
      </w:r>
    </w:p>
    <w:p w14:paraId="1E7B7555" w14:textId="7E42F82B" w:rsidR="009E4C77" w:rsidRDefault="009E4C77" w:rsidP="00C24673">
      <w:pPr>
        <w:pStyle w:val="ListParagraph"/>
        <w:numPr>
          <w:ilvl w:val="0"/>
          <w:numId w:val="20"/>
        </w:numPr>
        <w:spacing w:after="120" w:line="240" w:lineRule="auto"/>
        <w:jc w:val="both"/>
        <w:rPr>
          <w:rFonts w:cs="Times New Roman"/>
        </w:rPr>
      </w:pPr>
      <w:proofErr w:type="spellStart"/>
      <w:r w:rsidRPr="009E4C77">
        <w:rPr>
          <w:rFonts w:cs="Times New Roman"/>
          <w:i/>
          <w:iCs/>
        </w:rPr>
        <w:t>Cycas</w:t>
      </w:r>
      <w:proofErr w:type="spellEnd"/>
      <w:r w:rsidRPr="009E4C77">
        <w:rPr>
          <w:rFonts w:cs="Times New Roman"/>
          <w:i/>
          <w:iCs/>
        </w:rPr>
        <w:t xml:space="preserve"> </w:t>
      </w:r>
      <w:proofErr w:type="spellStart"/>
      <w:r w:rsidRPr="009E4C77">
        <w:rPr>
          <w:rFonts w:cs="Times New Roman"/>
          <w:i/>
          <w:iCs/>
        </w:rPr>
        <w:t>revoluta</w:t>
      </w:r>
      <w:proofErr w:type="spellEnd"/>
      <w:r>
        <w:rPr>
          <w:rFonts w:cs="Times New Roman"/>
        </w:rPr>
        <w:t xml:space="preserve"> – </w:t>
      </w:r>
      <w:proofErr w:type="spellStart"/>
      <w:r>
        <w:rPr>
          <w:rFonts w:cs="Times New Roman"/>
        </w:rPr>
        <w:t>Eti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Porichoy</w:t>
      </w:r>
      <w:proofErr w:type="spellEnd"/>
      <w:r>
        <w:rPr>
          <w:rFonts w:cs="Times New Roman"/>
        </w:rPr>
        <w:t xml:space="preserve">, Year 2012-13 </w:t>
      </w:r>
      <w:proofErr w:type="spellStart"/>
      <w:r>
        <w:rPr>
          <w:rFonts w:cs="Times New Roman"/>
        </w:rPr>
        <w:t>pp</w:t>
      </w:r>
      <w:proofErr w:type="spellEnd"/>
      <w:r>
        <w:rPr>
          <w:rFonts w:cs="Times New Roman"/>
        </w:rPr>
        <w:t xml:space="preserve"> </w:t>
      </w:r>
      <w:r w:rsidR="0083738F">
        <w:rPr>
          <w:rFonts w:cs="Times New Roman"/>
        </w:rPr>
        <w:t>35 &amp; 36</w:t>
      </w:r>
    </w:p>
    <w:p w14:paraId="06A522AF" w14:textId="7549D0D3" w:rsidR="00C5429F" w:rsidRPr="009E4C77" w:rsidRDefault="00C5429F" w:rsidP="00C24673">
      <w:pPr>
        <w:pStyle w:val="ListParagraph"/>
        <w:numPr>
          <w:ilvl w:val="0"/>
          <w:numId w:val="20"/>
        </w:numPr>
        <w:spacing w:after="12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Ekajoli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Onubhav</w:t>
      </w:r>
      <w:proofErr w:type="spellEnd"/>
      <w:r>
        <w:rPr>
          <w:rFonts w:cs="Times New Roman"/>
        </w:rPr>
        <w:t xml:space="preserve"> – Year 2011-12 </w:t>
      </w:r>
      <w:proofErr w:type="spellStart"/>
      <w:r>
        <w:rPr>
          <w:rFonts w:cs="Times New Roman"/>
        </w:rPr>
        <w:t>pp</w:t>
      </w:r>
      <w:proofErr w:type="spellEnd"/>
      <w:r>
        <w:rPr>
          <w:rFonts w:cs="Times New Roman"/>
        </w:rPr>
        <w:t xml:space="preserve"> 81-85</w:t>
      </w:r>
    </w:p>
    <w:p w14:paraId="7B7FF278" w14:textId="77777777" w:rsidR="005F6E7B" w:rsidRPr="005607F9" w:rsidRDefault="005F6E7B">
      <w:pPr>
        <w:rPr>
          <w:rFonts w:cs="Times New Roman"/>
        </w:rPr>
      </w:pPr>
    </w:p>
    <w:sectPr w:rsidR="005F6E7B" w:rsidRPr="005607F9" w:rsidSect="00426D9B">
      <w:foot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5C24C4" w14:textId="77777777" w:rsidR="005F2772" w:rsidRDefault="005F2772" w:rsidP="00426D9B">
      <w:pPr>
        <w:spacing w:after="0" w:line="240" w:lineRule="auto"/>
      </w:pPr>
      <w:r>
        <w:separator/>
      </w:r>
    </w:p>
  </w:endnote>
  <w:endnote w:type="continuationSeparator" w:id="0">
    <w:p w14:paraId="29FF6A4B" w14:textId="77777777" w:rsidR="005F2772" w:rsidRDefault="005F2772" w:rsidP="00426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8DEB0" w14:textId="519AFB29" w:rsidR="00431DC4" w:rsidRPr="0052025D" w:rsidRDefault="00431DC4" w:rsidP="001C1DE0">
    <w:pPr>
      <w:pStyle w:val="Footer"/>
      <w:jc w:val="center"/>
      <w:rPr>
        <w:color w:val="000000" w:themeColor="text1"/>
      </w:rPr>
    </w:pPr>
    <w:r w:rsidRPr="0052025D">
      <w:rPr>
        <w:caps/>
        <w:color w:val="000000" w:themeColor="text1"/>
      </w:rPr>
      <w:fldChar w:fldCharType="begin"/>
    </w:r>
    <w:r w:rsidRPr="0052025D">
      <w:rPr>
        <w:caps/>
        <w:color w:val="000000" w:themeColor="text1"/>
      </w:rPr>
      <w:instrText xml:space="preserve"> PAGE   \* MERGEFORMAT </w:instrText>
    </w:r>
    <w:r w:rsidRPr="0052025D">
      <w:rPr>
        <w:caps/>
        <w:color w:val="000000" w:themeColor="text1"/>
      </w:rPr>
      <w:fldChar w:fldCharType="separate"/>
    </w:r>
    <w:r w:rsidR="005E4629">
      <w:rPr>
        <w:caps/>
        <w:noProof/>
        <w:color w:val="000000" w:themeColor="text1"/>
      </w:rPr>
      <w:t>4</w:t>
    </w:r>
    <w:r w:rsidRPr="0052025D">
      <w:rPr>
        <w:caps/>
        <w:noProof/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BA262E" w14:textId="77777777" w:rsidR="005F2772" w:rsidRDefault="005F2772" w:rsidP="00426D9B">
      <w:pPr>
        <w:spacing w:after="0" w:line="240" w:lineRule="auto"/>
      </w:pPr>
      <w:r>
        <w:separator/>
      </w:r>
    </w:p>
  </w:footnote>
  <w:footnote w:type="continuationSeparator" w:id="0">
    <w:p w14:paraId="1935F243" w14:textId="77777777" w:rsidR="005F2772" w:rsidRDefault="005F2772" w:rsidP="00426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BEC0D" w14:textId="1AB104CD" w:rsidR="00431DC4" w:rsidRPr="00426D9B" w:rsidRDefault="00431DC4" w:rsidP="00426D9B">
    <w:pPr>
      <w:pStyle w:val="Header"/>
      <w:jc w:val="center"/>
    </w:pPr>
    <w:proofErr w:type="spellStart"/>
    <w:r w:rsidRPr="008D33AC">
      <w:rPr>
        <w:rFonts w:eastAsia="Times New Roman" w:cs="Times New Roman"/>
        <w:b/>
        <w:bCs/>
        <w:kern w:val="0"/>
        <w:sz w:val="24"/>
        <w:szCs w:val="24"/>
        <w:lang w:eastAsia="en-GB"/>
        <w14:ligatures w14:val="none"/>
      </w:rPr>
      <w:t>Dr.</w:t>
    </w:r>
    <w:proofErr w:type="spellEnd"/>
    <w:r w:rsidRPr="008D33AC">
      <w:rPr>
        <w:rFonts w:eastAsia="Times New Roman" w:cs="Times New Roman"/>
        <w:b/>
        <w:bCs/>
        <w:kern w:val="0"/>
        <w:sz w:val="24"/>
        <w:szCs w:val="24"/>
        <w:lang w:eastAsia="en-GB"/>
        <w14:ligatures w14:val="none"/>
      </w:rPr>
      <w:t xml:space="preserve"> Farishta Yasmin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D35B4"/>
    <w:multiLevelType w:val="hybridMultilevel"/>
    <w:tmpl w:val="05AE63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01168B"/>
    <w:multiLevelType w:val="hybridMultilevel"/>
    <w:tmpl w:val="0D829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07FD6"/>
    <w:multiLevelType w:val="hybridMultilevel"/>
    <w:tmpl w:val="516E4234"/>
    <w:lvl w:ilvl="0" w:tplc="12324C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02242"/>
    <w:multiLevelType w:val="multilevel"/>
    <w:tmpl w:val="EA8EF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5D7B0B"/>
    <w:multiLevelType w:val="multilevel"/>
    <w:tmpl w:val="6F127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EE1FAC"/>
    <w:multiLevelType w:val="multilevel"/>
    <w:tmpl w:val="6D84D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255861"/>
    <w:multiLevelType w:val="multilevel"/>
    <w:tmpl w:val="92425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103F0D"/>
    <w:multiLevelType w:val="hybridMultilevel"/>
    <w:tmpl w:val="3F447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995BF6"/>
    <w:multiLevelType w:val="multilevel"/>
    <w:tmpl w:val="5560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E05199"/>
    <w:multiLevelType w:val="multilevel"/>
    <w:tmpl w:val="50229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D210FD"/>
    <w:multiLevelType w:val="hybridMultilevel"/>
    <w:tmpl w:val="5FAA61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D7AE4"/>
    <w:multiLevelType w:val="multilevel"/>
    <w:tmpl w:val="BE2C2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FB5B2F"/>
    <w:multiLevelType w:val="multilevel"/>
    <w:tmpl w:val="EB1E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CD34A7"/>
    <w:multiLevelType w:val="multilevel"/>
    <w:tmpl w:val="587C1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324621"/>
    <w:multiLevelType w:val="multilevel"/>
    <w:tmpl w:val="3DA43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3F0BC3"/>
    <w:multiLevelType w:val="hybridMultilevel"/>
    <w:tmpl w:val="BF9C6A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1BB2198"/>
    <w:multiLevelType w:val="multilevel"/>
    <w:tmpl w:val="E794A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791873"/>
    <w:multiLevelType w:val="hybridMultilevel"/>
    <w:tmpl w:val="5F500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37530D"/>
    <w:multiLevelType w:val="hybridMultilevel"/>
    <w:tmpl w:val="E5AA29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4B1FD7"/>
    <w:multiLevelType w:val="hybridMultilevel"/>
    <w:tmpl w:val="5170BBD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E4314E"/>
    <w:multiLevelType w:val="hybridMultilevel"/>
    <w:tmpl w:val="71ECF6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6"/>
  </w:num>
  <w:num w:numId="5">
    <w:abstractNumId w:val="3"/>
  </w:num>
  <w:num w:numId="6">
    <w:abstractNumId w:val="8"/>
  </w:num>
  <w:num w:numId="7">
    <w:abstractNumId w:val="12"/>
  </w:num>
  <w:num w:numId="8">
    <w:abstractNumId w:val="13"/>
  </w:num>
  <w:num w:numId="9">
    <w:abstractNumId w:val="4"/>
  </w:num>
  <w:num w:numId="10">
    <w:abstractNumId w:val="6"/>
  </w:num>
  <w:num w:numId="11">
    <w:abstractNumId w:val="11"/>
  </w:num>
  <w:num w:numId="12">
    <w:abstractNumId w:val="10"/>
  </w:num>
  <w:num w:numId="13">
    <w:abstractNumId w:val="19"/>
  </w:num>
  <w:num w:numId="14">
    <w:abstractNumId w:val="18"/>
  </w:num>
  <w:num w:numId="15">
    <w:abstractNumId w:val="2"/>
  </w:num>
  <w:num w:numId="16">
    <w:abstractNumId w:val="15"/>
  </w:num>
  <w:num w:numId="17">
    <w:abstractNumId w:val="17"/>
  </w:num>
  <w:num w:numId="18">
    <w:abstractNumId w:val="0"/>
  </w:num>
  <w:num w:numId="19">
    <w:abstractNumId w:val="1"/>
  </w:num>
  <w:num w:numId="20">
    <w:abstractNumId w:val="2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YwNrYwNDYwtzAwNTVS0lEKTi0uzszPAykwrAUAizPCrywAAAA="/>
  </w:docVars>
  <w:rsids>
    <w:rsidRoot w:val="008D33AC"/>
    <w:rsid w:val="000535A5"/>
    <w:rsid w:val="0007479C"/>
    <w:rsid w:val="00080724"/>
    <w:rsid w:val="001C1DE0"/>
    <w:rsid w:val="001D4EF9"/>
    <w:rsid w:val="00215F3C"/>
    <w:rsid w:val="00250A2B"/>
    <w:rsid w:val="00253692"/>
    <w:rsid w:val="002F0239"/>
    <w:rsid w:val="00386054"/>
    <w:rsid w:val="00426D9B"/>
    <w:rsid w:val="00431DC4"/>
    <w:rsid w:val="004A7CA0"/>
    <w:rsid w:val="00503CFC"/>
    <w:rsid w:val="0052025D"/>
    <w:rsid w:val="005607F9"/>
    <w:rsid w:val="00561148"/>
    <w:rsid w:val="005C71FF"/>
    <w:rsid w:val="005E4629"/>
    <w:rsid w:val="005F2772"/>
    <w:rsid w:val="005F6E7B"/>
    <w:rsid w:val="00776FD2"/>
    <w:rsid w:val="007D7A1C"/>
    <w:rsid w:val="00835A33"/>
    <w:rsid w:val="0083738F"/>
    <w:rsid w:val="0089169D"/>
    <w:rsid w:val="008D33AC"/>
    <w:rsid w:val="00977033"/>
    <w:rsid w:val="009A0B95"/>
    <w:rsid w:val="009E4C77"/>
    <w:rsid w:val="009F12B3"/>
    <w:rsid w:val="00A1417A"/>
    <w:rsid w:val="00A37D44"/>
    <w:rsid w:val="00A8263A"/>
    <w:rsid w:val="00AA336C"/>
    <w:rsid w:val="00B93FE2"/>
    <w:rsid w:val="00BB137B"/>
    <w:rsid w:val="00BB7FF2"/>
    <w:rsid w:val="00BF7D65"/>
    <w:rsid w:val="00C24673"/>
    <w:rsid w:val="00C5429F"/>
    <w:rsid w:val="00CA2FEC"/>
    <w:rsid w:val="00DB4EFB"/>
    <w:rsid w:val="00DD645A"/>
    <w:rsid w:val="00E446D2"/>
    <w:rsid w:val="00EA31D8"/>
    <w:rsid w:val="00EB748A"/>
    <w:rsid w:val="00F25DF9"/>
    <w:rsid w:val="00F74390"/>
    <w:rsid w:val="00F83727"/>
    <w:rsid w:val="00FC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C894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3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33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3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3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3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3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3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3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3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3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D33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3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3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3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3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3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3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3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3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3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3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3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3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3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3A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D3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8D33AC"/>
    <w:rPr>
      <w:b/>
      <w:bCs/>
    </w:rPr>
  </w:style>
  <w:style w:type="character" w:styleId="Hyperlink">
    <w:name w:val="Hyperlink"/>
    <w:basedOn w:val="DefaultParagraphFont"/>
    <w:uiPriority w:val="99"/>
    <w:unhideWhenUsed/>
    <w:rsid w:val="008D33A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D33A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26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D9B"/>
  </w:style>
  <w:style w:type="paragraph" w:styleId="Footer">
    <w:name w:val="footer"/>
    <w:basedOn w:val="Normal"/>
    <w:link w:val="FooterChar"/>
    <w:uiPriority w:val="99"/>
    <w:unhideWhenUsed/>
    <w:rsid w:val="00426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D9B"/>
  </w:style>
  <w:style w:type="table" w:styleId="TableGrid">
    <w:name w:val="Table Grid"/>
    <w:basedOn w:val="TableNormal"/>
    <w:uiPriority w:val="39"/>
    <w:rsid w:val="00426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FC084C"/>
    <w:pPr>
      <w:spacing w:after="0" w:line="240" w:lineRule="auto"/>
    </w:pPr>
    <w:rPr>
      <w:rFonts w:ascii="Arial" w:eastAsia="Times New Roman" w:hAnsi="Arial" w:cs="Arial"/>
      <w:bCs/>
      <w:kern w:val="0"/>
      <w:sz w:val="24"/>
      <w:szCs w:val="36"/>
      <w:lang w:val="en-IN" w:eastAsia="en-IN"/>
      <w14:ligatures w14:val="none"/>
    </w:rPr>
  </w:style>
  <w:style w:type="character" w:customStyle="1" w:styleId="BodyTextChar">
    <w:name w:val="Body Text Char"/>
    <w:basedOn w:val="DefaultParagraphFont"/>
    <w:link w:val="BodyText"/>
    <w:rsid w:val="00FC084C"/>
    <w:rPr>
      <w:rFonts w:ascii="Arial" w:eastAsia="Times New Roman" w:hAnsi="Arial" w:cs="Arial"/>
      <w:bCs/>
      <w:kern w:val="0"/>
      <w:sz w:val="24"/>
      <w:szCs w:val="36"/>
      <w:lang w:val="en-IN" w:eastAsia="en-I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3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33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3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3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3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3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3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3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3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3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D33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3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3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3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3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3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3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3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3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3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3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3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3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3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3A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D3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8D33AC"/>
    <w:rPr>
      <w:b/>
      <w:bCs/>
    </w:rPr>
  </w:style>
  <w:style w:type="character" w:styleId="Hyperlink">
    <w:name w:val="Hyperlink"/>
    <w:basedOn w:val="DefaultParagraphFont"/>
    <w:uiPriority w:val="99"/>
    <w:unhideWhenUsed/>
    <w:rsid w:val="008D33A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D33A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26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D9B"/>
  </w:style>
  <w:style w:type="paragraph" w:styleId="Footer">
    <w:name w:val="footer"/>
    <w:basedOn w:val="Normal"/>
    <w:link w:val="FooterChar"/>
    <w:uiPriority w:val="99"/>
    <w:unhideWhenUsed/>
    <w:rsid w:val="00426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D9B"/>
  </w:style>
  <w:style w:type="table" w:styleId="TableGrid">
    <w:name w:val="Table Grid"/>
    <w:basedOn w:val="TableNormal"/>
    <w:uiPriority w:val="39"/>
    <w:rsid w:val="00426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FC084C"/>
    <w:pPr>
      <w:spacing w:after="0" w:line="240" w:lineRule="auto"/>
    </w:pPr>
    <w:rPr>
      <w:rFonts w:ascii="Arial" w:eastAsia="Times New Roman" w:hAnsi="Arial" w:cs="Arial"/>
      <w:bCs/>
      <w:kern w:val="0"/>
      <w:sz w:val="24"/>
      <w:szCs w:val="36"/>
      <w:lang w:val="en-IN" w:eastAsia="en-IN"/>
      <w14:ligatures w14:val="none"/>
    </w:rPr>
  </w:style>
  <w:style w:type="character" w:customStyle="1" w:styleId="BodyTextChar">
    <w:name w:val="Body Text Char"/>
    <w:basedOn w:val="DefaultParagraphFont"/>
    <w:link w:val="BodyText"/>
    <w:rsid w:val="00FC084C"/>
    <w:rPr>
      <w:rFonts w:ascii="Arial" w:eastAsia="Times New Roman" w:hAnsi="Arial" w:cs="Arial"/>
      <w:bCs/>
      <w:kern w:val="0"/>
      <w:sz w:val="24"/>
      <w:szCs w:val="36"/>
      <w:lang w:val="en-IN"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2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cid.org/0000-0002-2828-930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14</Pages>
  <Words>4394</Words>
  <Characters>25050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Jagannath Biswakarma</dc:creator>
  <cp:keywords/>
  <dc:description/>
  <cp:lastModifiedBy>User</cp:lastModifiedBy>
  <cp:revision>29</cp:revision>
  <dcterms:created xsi:type="dcterms:W3CDTF">2024-10-19T17:50:00Z</dcterms:created>
  <dcterms:modified xsi:type="dcterms:W3CDTF">2025-04-18T14:00:00Z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350ff96c-d03a-4dee-9d8e-50fe84d8c970</vt:lpwstr>
  </property>
</Properties>
</file>